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C20" w:rsidRPr="00A5142D" w:rsidRDefault="00470158"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16"/>
          <w:szCs w:val="16"/>
          <w:lang w:eastAsia="fr-FR"/>
        </w:rPr>
      </w:pPr>
      <w:r w:rsidRPr="00A5142D">
        <w:rPr>
          <w:rFonts w:ascii="Montserrat Medium" w:eastAsia="Times New Roman" w:hAnsi="Montserrat Medium" w:cs="Times New Roman"/>
          <w:b/>
          <w:bCs/>
          <w:i/>
          <w:sz w:val="16"/>
          <w:szCs w:val="16"/>
          <w:lang w:eastAsia="fr-FR"/>
        </w:rPr>
        <w:t xml:space="preserve">                                                                                                                                                                                                                                         </w:t>
      </w:r>
    </w:p>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PROCES-VERBAL DE LA SEANCE</w:t>
      </w:r>
    </w:p>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DU CONSEIL MUNICIPAL</w:t>
      </w:r>
    </w:p>
    <w:p w:rsidR="0013622B" w:rsidRDefault="0013622B" w:rsidP="0013622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 xml:space="preserve">DU </w:t>
      </w:r>
      <w:r w:rsidR="00F90AE4">
        <w:rPr>
          <w:rFonts w:ascii="Montserrat Medium" w:eastAsia="Times New Roman" w:hAnsi="Montserrat Medium" w:cs="Times New Roman"/>
          <w:b/>
          <w:bCs/>
          <w:i/>
          <w:sz w:val="40"/>
          <w:szCs w:val="40"/>
          <w:lang w:eastAsia="fr-FR"/>
        </w:rPr>
        <w:t>02 DECEMBRE</w:t>
      </w:r>
      <w:r>
        <w:rPr>
          <w:rFonts w:ascii="Montserrat Medium" w:eastAsia="Times New Roman" w:hAnsi="Montserrat Medium" w:cs="Times New Roman"/>
          <w:b/>
          <w:bCs/>
          <w:i/>
          <w:sz w:val="40"/>
          <w:szCs w:val="40"/>
          <w:lang w:eastAsia="fr-FR"/>
        </w:rPr>
        <w:t xml:space="preserve"> 2019</w:t>
      </w:r>
    </w:p>
    <w:p w:rsidR="0013622B" w:rsidRDefault="0013622B" w:rsidP="0013622B">
      <w:pPr>
        <w:spacing w:after="0" w:line="240" w:lineRule="auto"/>
        <w:jc w:val="both"/>
        <w:rPr>
          <w:rFonts w:ascii="Montserrat Medium" w:eastAsia="Times New Roman" w:hAnsi="Montserrat Medium" w:cs="Times New Roman"/>
          <w:i/>
          <w:sz w:val="16"/>
          <w:szCs w:val="16"/>
          <w:lang w:eastAsia="fr-FR"/>
        </w:rPr>
      </w:pPr>
    </w:p>
    <w:p w:rsidR="0013622B" w:rsidRPr="00A07CB2" w:rsidRDefault="0013622B" w:rsidP="0013622B">
      <w:pPr>
        <w:spacing w:after="0" w:line="240" w:lineRule="auto"/>
        <w:jc w:val="center"/>
        <w:rPr>
          <w:rFonts w:ascii="Montserrat Medium" w:eastAsia="Times New Roman" w:hAnsi="Montserrat Medium" w:cs="Times New Roman"/>
          <w:b/>
          <w:i/>
          <w:iCs/>
          <w:sz w:val="20"/>
          <w:szCs w:val="20"/>
          <w:u w:val="single"/>
          <w:lang w:eastAsia="fr-FR"/>
        </w:rPr>
      </w:pPr>
      <w:r w:rsidRPr="00A07CB2">
        <w:rPr>
          <w:rFonts w:ascii="Montserrat Medium" w:eastAsia="Times New Roman" w:hAnsi="Montserrat Medium" w:cs="Times New Roman"/>
          <w:b/>
          <w:i/>
          <w:iCs/>
          <w:sz w:val="20"/>
          <w:szCs w:val="20"/>
          <w:u w:val="single"/>
          <w:lang w:eastAsia="fr-FR"/>
        </w:rPr>
        <w:t>CONVOCATION</w:t>
      </w:r>
    </w:p>
    <w:p w:rsidR="0013622B" w:rsidRPr="00A07CB2" w:rsidRDefault="0013622B" w:rsidP="0013622B">
      <w:pPr>
        <w:spacing w:after="0" w:line="240" w:lineRule="auto"/>
        <w:jc w:val="center"/>
        <w:rPr>
          <w:rFonts w:ascii="Montserrat Medium" w:eastAsia="Times New Roman" w:hAnsi="Montserrat Medium" w:cs="Times New Roman"/>
          <w:b/>
          <w:i/>
          <w:iCs/>
          <w:sz w:val="20"/>
          <w:szCs w:val="20"/>
          <w:u w:val="single"/>
          <w:lang w:eastAsia="fr-FR"/>
        </w:rPr>
      </w:pPr>
    </w:p>
    <w:p w:rsidR="0013622B" w:rsidRPr="00A07CB2"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 xml:space="preserve">Mesdames et Messieurs les membres du Conseil Municipal de la Commune de RUELLE SUR TOUVRE sont </w:t>
      </w:r>
      <w:proofErr w:type="spellStart"/>
      <w:r w:rsidRPr="00A07CB2">
        <w:rPr>
          <w:rFonts w:ascii="Montserrat Medium" w:eastAsia="Times New Roman" w:hAnsi="Montserrat Medium" w:cs="Times New Roman"/>
          <w:i/>
          <w:iCs/>
          <w:sz w:val="20"/>
          <w:szCs w:val="20"/>
          <w:lang w:eastAsia="fr-FR"/>
        </w:rPr>
        <w:t>convoqué.e.s</w:t>
      </w:r>
      <w:proofErr w:type="spellEnd"/>
      <w:r w:rsidRPr="00A07CB2">
        <w:rPr>
          <w:rFonts w:ascii="Montserrat Medium" w:eastAsia="Times New Roman" w:hAnsi="Montserrat Medium" w:cs="Times New Roman"/>
          <w:i/>
          <w:iCs/>
          <w:sz w:val="20"/>
          <w:szCs w:val="20"/>
          <w:lang w:eastAsia="fr-FR"/>
        </w:rPr>
        <w:t xml:space="preserve">  salle de la Mairie pour</w:t>
      </w:r>
      <w:r w:rsidRPr="00A07CB2">
        <w:rPr>
          <w:rFonts w:ascii="Comic Sans MS" w:eastAsia="Times New Roman" w:hAnsi="Comic Sans MS" w:cs="Times New Roman"/>
          <w:i/>
          <w:iCs/>
          <w:sz w:val="20"/>
          <w:szCs w:val="20"/>
          <w:lang w:eastAsia="fr-FR"/>
        </w:rPr>
        <w:t xml:space="preserve"> </w:t>
      </w:r>
      <w:r w:rsidRPr="00A07CB2">
        <w:rPr>
          <w:rFonts w:ascii="Montserrat Medium" w:eastAsia="Times New Roman" w:hAnsi="Montserrat Medium" w:cs="Times New Roman"/>
          <w:i/>
          <w:iCs/>
          <w:sz w:val="20"/>
          <w:szCs w:val="20"/>
          <w:lang w:eastAsia="fr-FR"/>
        </w:rPr>
        <w:t xml:space="preserve">le </w:t>
      </w:r>
      <w:r w:rsidR="00F90AE4">
        <w:rPr>
          <w:rFonts w:ascii="Montserrat Medium" w:eastAsia="Times New Roman" w:hAnsi="Montserrat Medium" w:cs="Times New Roman"/>
          <w:i/>
          <w:iCs/>
          <w:sz w:val="20"/>
          <w:szCs w:val="20"/>
          <w:lang w:eastAsia="fr-FR"/>
        </w:rPr>
        <w:t>02 décembre</w:t>
      </w:r>
      <w:r w:rsidRPr="00A07CB2">
        <w:rPr>
          <w:rFonts w:ascii="Montserrat Medium" w:eastAsia="Times New Roman" w:hAnsi="Montserrat Medium" w:cs="Times New Roman"/>
          <w:i/>
          <w:iCs/>
          <w:sz w:val="20"/>
          <w:szCs w:val="20"/>
          <w:lang w:eastAsia="fr-FR"/>
        </w:rPr>
        <w:t xml:space="preserve"> 2019.</w:t>
      </w:r>
    </w:p>
    <w:p w:rsidR="0013622B" w:rsidRPr="00A07CB2" w:rsidRDefault="0013622B" w:rsidP="0013622B">
      <w:pPr>
        <w:tabs>
          <w:tab w:val="left" w:pos="1134"/>
        </w:tabs>
        <w:spacing w:after="0" w:line="240" w:lineRule="auto"/>
        <w:jc w:val="both"/>
        <w:rPr>
          <w:rFonts w:ascii="Montserrat Medium" w:eastAsia="Times New Roman" w:hAnsi="Montserrat Medium" w:cs="Times New Roman"/>
          <w:i/>
          <w:iCs/>
          <w:sz w:val="20"/>
          <w:szCs w:val="20"/>
          <w:lang w:eastAsia="fr-FR"/>
        </w:rPr>
      </w:pPr>
    </w:p>
    <w:p w:rsidR="0013622B" w:rsidRPr="00A07CB2" w:rsidRDefault="0013622B" w:rsidP="0013622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r w:rsidRPr="00A07CB2">
        <w:rPr>
          <w:rFonts w:ascii="Montserrat Medium" w:eastAsia="Times New Roman" w:hAnsi="Montserrat Medium" w:cs="Times New Roman"/>
          <w:i/>
          <w:sz w:val="20"/>
          <w:szCs w:val="20"/>
          <w:u w:val="single"/>
          <w:lang w:eastAsia="fr-FR"/>
        </w:rPr>
        <w:t>ORDRE DU JOUR</w:t>
      </w:r>
    </w:p>
    <w:p w:rsidR="0013622B" w:rsidRPr="00F90AE4" w:rsidRDefault="0013622B" w:rsidP="0013622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16"/>
          <w:szCs w:val="16"/>
          <w:u w:val="single"/>
          <w:lang w:eastAsia="fr-FR"/>
        </w:rPr>
      </w:pP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F90AE4">
        <w:rPr>
          <w:rFonts w:ascii="Montserrat Medium" w:eastAsia="Times New Roman" w:hAnsi="Montserrat Medium" w:cs="Times New Roman"/>
          <w:i/>
          <w:sz w:val="20"/>
          <w:szCs w:val="20"/>
          <w:lang w:val="fr-CA"/>
        </w:rPr>
        <w:t xml:space="preserve">1 – </w:t>
      </w:r>
      <w:r w:rsidRPr="00F90AE4">
        <w:rPr>
          <w:rFonts w:ascii="Montserrat Medium" w:eastAsia="Times New Roman" w:hAnsi="Montserrat Medium" w:cs="Times New Roman"/>
          <w:i/>
          <w:sz w:val="20"/>
          <w:szCs w:val="20"/>
          <w:lang w:val="fr-CA" w:eastAsia="fr-FR"/>
        </w:rPr>
        <w:t>Approbation du procès-verbal du Conseil Municipal du 04 novembre 2019,</w:t>
      </w: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F90AE4">
        <w:rPr>
          <w:rFonts w:ascii="Montserrat Medium" w:eastAsia="Times New Roman" w:hAnsi="Montserrat Medium" w:cs="Times New Roman"/>
          <w:i/>
          <w:sz w:val="20"/>
          <w:szCs w:val="20"/>
          <w:lang w:val="fr-CA" w:eastAsia="fr-FR"/>
        </w:rPr>
        <w:t>2 – Rapport d’activités du Syndicat Intercommunal à Vocation Unique (SIVU) enfance jeunesse – Exercice 2018,</w:t>
      </w: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F90AE4">
        <w:rPr>
          <w:rFonts w:ascii="Montserrat Medium" w:eastAsia="Times New Roman" w:hAnsi="Montserrat Medium" w:cs="Times New Roman"/>
          <w:i/>
          <w:sz w:val="20"/>
          <w:szCs w:val="20"/>
          <w:lang w:val="fr-CA" w:eastAsia="fr-FR"/>
        </w:rPr>
        <w:t>3 – Rapport annuel sur le prix et la qualité du service public de l’eau potable – Exercice 2018,</w:t>
      </w: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F90AE4">
        <w:rPr>
          <w:rFonts w:ascii="Montserrat Medium" w:eastAsia="Times New Roman" w:hAnsi="Montserrat Medium" w:cs="Times New Roman"/>
          <w:i/>
          <w:sz w:val="20"/>
          <w:szCs w:val="20"/>
          <w:lang w:val="fr-CA" w:eastAsia="fr-FR"/>
        </w:rPr>
        <w:t>4 – Rapport annuel sur le prix et la qualité du service public de l’assainissement – Exercice 2018,</w:t>
      </w: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F90AE4">
        <w:rPr>
          <w:rFonts w:ascii="Montserrat Medium" w:eastAsia="Times New Roman" w:hAnsi="Montserrat Medium" w:cs="Times New Roman"/>
          <w:i/>
          <w:sz w:val="20"/>
          <w:szCs w:val="20"/>
          <w:lang w:val="fr-CA" w:eastAsia="fr-FR"/>
        </w:rPr>
        <w:t>5 – Rapport annuel sur le prix et la qualité du service public de l’assainissement non collectif – Exercice 2018,</w:t>
      </w:r>
    </w:p>
    <w:p w:rsidR="00F90AE4" w:rsidRPr="00F90AE4" w:rsidRDefault="00F90AE4" w:rsidP="00F90AE4">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p>
    <w:p w:rsidR="00F90AE4" w:rsidRPr="00F90AE4" w:rsidRDefault="00F90AE4" w:rsidP="00F90AE4">
      <w:pPr>
        <w:overflowPunct w:val="0"/>
        <w:autoSpaceDE w:val="0"/>
        <w:autoSpaceDN w:val="0"/>
        <w:adjustRightInd w:val="0"/>
        <w:spacing w:after="0" w:line="240" w:lineRule="auto"/>
        <w:jc w:val="center"/>
        <w:textAlignment w:val="baseline"/>
        <w:rPr>
          <w:rFonts w:ascii="Montserrat Medium" w:eastAsia="Times New Roman" w:hAnsi="Montserrat Medium" w:cs="Times New Roman"/>
          <w:b/>
          <w:i/>
          <w:sz w:val="20"/>
          <w:szCs w:val="20"/>
          <w:u w:val="single"/>
          <w:lang w:val="fr-CA" w:eastAsia="fr-FR"/>
        </w:rPr>
      </w:pPr>
      <w:r w:rsidRPr="00F90AE4">
        <w:rPr>
          <w:rFonts w:ascii="Montserrat Medium" w:eastAsia="Times New Roman" w:hAnsi="Montserrat Medium" w:cs="Times New Roman"/>
          <w:b/>
          <w:i/>
          <w:sz w:val="20"/>
          <w:szCs w:val="20"/>
          <w:u w:val="single"/>
          <w:lang w:val="fr-CA" w:eastAsia="fr-FR"/>
        </w:rPr>
        <w:t>Commission Ressources et Intercommunalité</w:t>
      </w:r>
    </w:p>
    <w:p w:rsidR="00F90AE4" w:rsidRPr="00F90AE4" w:rsidRDefault="00F90AE4" w:rsidP="00F90AE4">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lang w:eastAsia="fr-FR"/>
        </w:rPr>
      </w:pP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6 – Abrogation au 1</w:t>
      </w:r>
      <w:r w:rsidRPr="00F90AE4">
        <w:rPr>
          <w:rFonts w:ascii="Montserrat Medium" w:eastAsia="Times New Roman" w:hAnsi="Montserrat Medium" w:cs="Times New Roman"/>
          <w:i/>
          <w:sz w:val="20"/>
          <w:szCs w:val="20"/>
          <w:vertAlign w:val="superscript"/>
          <w:lang w:eastAsia="fr-FR"/>
        </w:rPr>
        <w:t>er</w:t>
      </w:r>
      <w:r w:rsidRPr="00F90AE4">
        <w:rPr>
          <w:rFonts w:ascii="Montserrat Medium" w:eastAsia="Times New Roman" w:hAnsi="Montserrat Medium" w:cs="Times New Roman"/>
          <w:i/>
          <w:sz w:val="20"/>
          <w:szCs w:val="20"/>
          <w:lang w:eastAsia="fr-FR"/>
        </w:rPr>
        <w:t xml:space="preserve"> janvier 2020 de la délibération </w:t>
      </w:r>
      <w:proofErr w:type="gramStart"/>
      <w:r w:rsidRPr="00F90AE4">
        <w:rPr>
          <w:rFonts w:ascii="Montserrat Medium" w:eastAsia="Times New Roman" w:hAnsi="Montserrat Medium" w:cs="Times New Roman"/>
          <w:i/>
          <w:sz w:val="20"/>
          <w:szCs w:val="20"/>
          <w:lang w:eastAsia="fr-FR"/>
        </w:rPr>
        <w:t>du 09 juillet</w:t>
      </w:r>
      <w:proofErr w:type="gramEnd"/>
      <w:r w:rsidRPr="00F90AE4">
        <w:rPr>
          <w:rFonts w:ascii="Montserrat Medium" w:eastAsia="Times New Roman" w:hAnsi="Montserrat Medium" w:cs="Times New Roman"/>
          <w:i/>
          <w:sz w:val="20"/>
          <w:szCs w:val="20"/>
          <w:lang w:eastAsia="fr-FR"/>
        </w:rPr>
        <w:t xml:space="preserve"> modifiant le règlement du marché,</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7 – Approbation du document unique d’évaluation des risques professionnels (le document papier est à votre disposition dans le bureau de Valérie Balzamo),</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8 – Création de 17 emplois occasionnels pour assurer les opérations de collecte dans le recensement de la population 2020,</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9 – Dépenses d’investissement 2020 – Autorisation d’engagement, liquidation et mandatement avant le vote du budget 2020,</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10 – Décision modificative n° 02/2019 – Budget principal de la commune,</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 xml:space="preserve">11 – Participation de la commune aux frais de voiries et réseaux primaires supportés par </w:t>
      </w:r>
      <w:proofErr w:type="spellStart"/>
      <w:r w:rsidRPr="00F90AE4">
        <w:rPr>
          <w:rFonts w:ascii="Montserrat Medium" w:eastAsia="Times New Roman" w:hAnsi="Montserrat Medium" w:cs="Times New Roman"/>
          <w:i/>
          <w:sz w:val="20"/>
          <w:szCs w:val="20"/>
          <w:lang w:eastAsia="fr-FR"/>
        </w:rPr>
        <w:t>Noalis</w:t>
      </w:r>
      <w:proofErr w:type="spellEnd"/>
      <w:r w:rsidRPr="00F90AE4">
        <w:rPr>
          <w:rFonts w:ascii="Montserrat Medium" w:eastAsia="Times New Roman" w:hAnsi="Montserrat Medium" w:cs="Times New Roman"/>
          <w:i/>
          <w:sz w:val="20"/>
          <w:szCs w:val="20"/>
          <w:lang w:eastAsia="fr-FR"/>
        </w:rPr>
        <w:t xml:space="preserve"> dans le cadre de l’aménagement du Quartier du Plantier du Maine-</w:t>
      </w:r>
      <w:proofErr w:type="spellStart"/>
      <w:r w:rsidRPr="00F90AE4">
        <w:rPr>
          <w:rFonts w:ascii="Montserrat Medium" w:eastAsia="Times New Roman" w:hAnsi="Montserrat Medium" w:cs="Times New Roman"/>
          <w:i/>
          <w:sz w:val="20"/>
          <w:szCs w:val="20"/>
          <w:lang w:eastAsia="fr-FR"/>
        </w:rPr>
        <w:t>Gagnaud</w:t>
      </w:r>
      <w:proofErr w:type="spellEnd"/>
      <w:r w:rsidRPr="00F90AE4">
        <w:rPr>
          <w:rFonts w:ascii="Montserrat Medium" w:eastAsia="Times New Roman" w:hAnsi="Montserrat Medium" w:cs="Times New Roman"/>
          <w:i/>
          <w:sz w:val="20"/>
          <w:szCs w:val="20"/>
          <w:lang w:eastAsia="fr-FR"/>
        </w:rPr>
        <w:t>,</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12 – Sentiers de cheminement doux – Demandes de subvention FNADT (Fonds National d’Aménagement et de Développement du Territoire),</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13 – Adhésion au service de conseil en énergie partagé proposé par le GrandAngoulême,</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14 – Convention Agence Régionale de Santé – GrandAngoulême et les 38 communes pour un territoire du bien-être,</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15 – Approbation de la Convention Territoriale Globale (CTG) CAF / Territoire de GrandAngoulême,</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 xml:space="preserve">16 – Cession de la parcelle cadastrée AD 270(p) – Plantier de </w:t>
      </w:r>
      <w:proofErr w:type="spellStart"/>
      <w:r w:rsidRPr="00F90AE4">
        <w:rPr>
          <w:rFonts w:ascii="Montserrat Medium" w:eastAsia="Times New Roman" w:hAnsi="Montserrat Medium" w:cs="Times New Roman"/>
          <w:i/>
          <w:sz w:val="20"/>
          <w:szCs w:val="20"/>
          <w:lang w:eastAsia="fr-FR"/>
        </w:rPr>
        <w:t>Villement</w:t>
      </w:r>
      <w:proofErr w:type="spellEnd"/>
      <w:r w:rsidRPr="00F90AE4">
        <w:rPr>
          <w:rFonts w:ascii="Montserrat Medium" w:eastAsia="Times New Roman" w:hAnsi="Montserrat Medium" w:cs="Times New Roman"/>
          <w:i/>
          <w:sz w:val="20"/>
          <w:szCs w:val="20"/>
          <w:lang w:eastAsia="fr-FR"/>
        </w:rPr>
        <w:t>,</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17 – Acquisition friche commerciale – Les Mousquetaires,</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 xml:space="preserve">18 – Approbation du rapport de la Commission Locale d’Evaluation des Transferts de Charge (CLECT) </w:t>
      </w:r>
      <w:proofErr w:type="gramStart"/>
      <w:r w:rsidRPr="00F90AE4">
        <w:rPr>
          <w:rFonts w:ascii="Montserrat Medium" w:eastAsia="Times New Roman" w:hAnsi="Montserrat Medium" w:cs="Times New Roman"/>
          <w:i/>
          <w:sz w:val="20"/>
          <w:szCs w:val="20"/>
          <w:lang w:eastAsia="fr-FR"/>
        </w:rPr>
        <w:t>du 05 novembre</w:t>
      </w:r>
      <w:proofErr w:type="gramEnd"/>
      <w:r w:rsidRPr="00F90AE4">
        <w:rPr>
          <w:rFonts w:ascii="Montserrat Medium" w:eastAsia="Times New Roman" w:hAnsi="Montserrat Medium" w:cs="Times New Roman"/>
          <w:i/>
          <w:sz w:val="20"/>
          <w:szCs w:val="20"/>
          <w:lang w:eastAsia="fr-FR"/>
        </w:rPr>
        <w:t xml:space="preserve"> 2019,</w:t>
      </w:r>
    </w:p>
    <w:p w:rsidR="00F90AE4" w:rsidRPr="00F90AE4" w:rsidRDefault="00F90AE4" w:rsidP="00F90AE4">
      <w:pPr>
        <w:spacing w:after="0" w:line="240" w:lineRule="auto"/>
        <w:jc w:val="both"/>
        <w:rPr>
          <w:rFonts w:ascii="Montserrat Medium" w:eastAsia="Times New Roman" w:hAnsi="Montserrat Medium" w:cs="Times New Roman"/>
          <w:i/>
          <w:sz w:val="20"/>
          <w:szCs w:val="20"/>
          <w:lang w:eastAsia="fr-FR"/>
        </w:rPr>
      </w:pPr>
      <w:r w:rsidRPr="00F90AE4">
        <w:rPr>
          <w:rFonts w:ascii="Montserrat Medium" w:eastAsia="Times New Roman" w:hAnsi="Montserrat Medium" w:cs="Times New Roman"/>
          <w:i/>
          <w:sz w:val="20"/>
          <w:szCs w:val="20"/>
          <w:lang w:eastAsia="fr-FR"/>
        </w:rPr>
        <w:t>19 – Versement d’une subvention exceptionnelle à l’association « Centre d’étude et de découverte du patrimoine du Périgord-Limousin / Centre permanent d’initiatives à l’environnement »,</w:t>
      </w:r>
    </w:p>
    <w:p w:rsidR="00F90AE4" w:rsidRPr="00F90AE4" w:rsidRDefault="00F90AE4" w:rsidP="00F90AE4">
      <w:pPr>
        <w:spacing w:after="0" w:line="240" w:lineRule="auto"/>
        <w:jc w:val="both"/>
        <w:rPr>
          <w:rFonts w:ascii="Montserrat Medium" w:eastAsia="Calibri" w:hAnsi="Montserrat Medium" w:cs="Times New Roman"/>
          <w:i/>
          <w:sz w:val="20"/>
          <w:szCs w:val="20"/>
        </w:rPr>
      </w:pPr>
    </w:p>
    <w:p w:rsidR="00F90AE4" w:rsidRPr="00F90AE4" w:rsidRDefault="00F90AE4" w:rsidP="00F90AE4">
      <w:pPr>
        <w:spacing w:after="0" w:line="240" w:lineRule="auto"/>
        <w:jc w:val="both"/>
        <w:rPr>
          <w:rFonts w:ascii="Montserrat Medium" w:eastAsia="Calibri" w:hAnsi="Montserrat Medium" w:cs="Times New Roman"/>
          <w:i/>
          <w:sz w:val="20"/>
          <w:szCs w:val="20"/>
        </w:rPr>
      </w:pPr>
      <w:r w:rsidRPr="00F90AE4">
        <w:rPr>
          <w:rFonts w:ascii="Montserrat Medium" w:eastAsia="Calibri" w:hAnsi="Montserrat Medium" w:cs="Times New Roman"/>
          <w:i/>
          <w:sz w:val="20"/>
          <w:szCs w:val="20"/>
        </w:rPr>
        <w:t>20 – Questions Diverses.</w:t>
      </w:r>
    </w:p>
    <w:p w:rsidR="00A07CB2" w:rsidRPr="00EF7A90" w:rsidRDefault="00A07CB2" w:rsidP="00A07CB2">
      <w:pPr>
        <w:overflowPunct w:val="0"/>
        <w:autoSpaceDE w:val="0"/>
        <w:autoSpaceDN w:val="0"/>
        <w:adjustRightInd w:val="0"/>
        <w:spacing w:after="0" w:line="240" w:lineRule="auto"/>
        <w:jc w:val="both"/>
        <w:textAlignment w:val="baseline"/>
        <w:rPr>
          <w:rFonts w:ascii="Montserrat Medium" w:eastAsia="Calibri" w:hAnsi="Montserrat Medium" w:cs="Times New Roman"/>
          <w:i/>
          <w:sz w:val="16"/>
          <w:szCs w:val="16"/>
        </w:rPr>
      </w:pPr>
    </w:p>
    <w:p w:rsidR="00A07CB2" w:rsidRPr="00A07CB2" w:rsidRDefault="00A07CB2" w:rsidP="00A07CB2">
      <w:pPr>
        <w:tabs>
          <w:tab w:val="left" w:pos="284"/>
          <w:tab w:val="left" w:pos="1134"/>
        </w:tabs>
        <w:spacing w:after="0" w:line="240" w:lineRule="auto"/>
        <w:jc w:val="both"/>
        <w:rPr>
          <w:rFonts w:ascii="Montserrat Medium" w:eastAsia="Calibri" w:hAnsi="Montserrat Medium" w:cs="Times New Roman"/>
          <w:i/>
          <w:iCs/>
          <w:sz w:val="20"/>
          <w:szCs w:val="20"/>
          <w:lang w:eastAsia="zh-CN"/>
        </w:rPr>
      </w:pPr>
      <w:r w:rsidRPr="00A07CB2">
        <w:rPr>
          <w:rFonts w:ascii="Montserrat Medium" w:eastAsia="Calibri" w:hAnsi="Montserrat Medium" w:cs="Times New Roman"/>
          <w:i/>
          <w:iCs/>
          <w:sz w:val="20"/>
          <w:szCs w:val="20"/>
          <w:lang w:eastAsia="zh-CN"/>
        </w:rPr>
        <w:t xml:space="preserve">L’an deux mil dix-neuf, lundi </w:t>
      </w:r>
      <w:r w:rsidR="00F90AE4">
        <w:rPr>
          <w:rFonts w:ascii="Montserrat Medium" w:eastAsia="Times New Roman" w:hAnsi="Montserrat Medium" w:cs="Times New Roman"/>
          <w:i/>
          <w:iCs/>
          <w:sz w:val="20"/>
          <w:szCs w:val="20"/>
          <w:lang w:eastAsia="zh-CN"/>
        </w:rPr>
        <w:t>deux décembre</w:t>
      </w:r>
      <w:r w:rsidRPr="00A07CB2">
        <w:rPr>
          <w:rFonts w:ascii="Montserrat Medium" w:eastAsia="Times New Roman" w:hAnsi="Montserrat Medium" w:cs="Times New Roman"/>
          <w:i/>
          <w:iCs/>
          <w:sz w:val="20"/>
          <w:szCs w:val="20"/>
          <w:lang w:eastAsia="zh-CN"/>
        </w:rPr>
        <w:t xml:space="preserve"> à vingt</w:t>
      </w:r>
      <w:r w:rsidRPr="00A07CB2">
        <w:rPr>
          <w:rFonts w:ascii="Montserrat Medium" w:eastAsia="Calibri" w:hAnsi="Montserrat Medium" w:cs="Times New Roman"/>
          <w:i/>
          <w:iCs/>
          <w:sz w:val="20"/>
          <w:szCs w:val="20"/>
          <w:lang w:eastAsia="zh-CN"/>
        </w:rPr>
        <w:t xml:space="preserve"> heures, le Conseil Municipal de cette commune, convoqué en session ordinaire, s’est réuni au nombre prescrit par la loi, dans le lieu habituel de ses séances, sous la présidence de Monsieur Michel TRICOCHE.</w:t>
      </w:r>
    </w:p>
    <w:p w:rsidR="00A07CB2" w:rsidRPr="00F90AE4" w:rsidRDefault="00A07CB2" w:rsidP="00F90AE4">
      <w:pPr>
        <w:tabs>
          <w:tab w:val="left" w:pos="284"/>
          <w:tab w:val="left" w:pos="1134"/>
        </w:tabs>
        <w:spacing w:after="0" w:line="240" w:lineRule="auto"/>
        <w:jc w:val="both"/>
        <w:rPr>
          <w:rFonts w:ascii="Montserrat Medium" w:eastAsia="Calibri" w:hAnsi="Montserrat Medium" w:cs="Times New Roman"/>
          <w:i/>
          <w:iCs/>
          <w:sz w:val="20"/>
          <w:szCs w:val="20"/>
          <w:lang w:eastAsia="zh-CN"/>
        </w:rPr>
      </w:pPr>
    </w:p>
    <w:p w:rsidR="00F90AE4" w:rsidRPr="00F90AE4" w:rsidRDefault="00F90AE4" w:rsidP="00F90AE4">
      <w:pPr>
        <w:tabs>
          <w:tab w:val="left" w:pos="284"/>
        </w:tabs>
        <w:spacing w:after="0" w:line="240" w:lineRule="auto"/>
        <w:jc w:val="both"/>
        <w:rPr>
          <w:rFonts w:ascii="Montserrat Medium" w:eastAsia="Calibri" w:hAnsi="Montserrat Medium"/>
          <w:i/>
          <w:sz w:val="20"/>
          <w:szCs w:val="20"/>
          <w:lang w:eastAsia="zh-CN"/>
        </w:rPr>
      </w:pPr>
      <w:r w:rsidRPr="00F90AE4">
        <w:rPr>
          <w:rFonts w:ascii="Montserrat Medium" w:eastAsia="Calibri" w:hAnsi="Montserrat Medium"/>
          <w:i/>
          <w:iCs/>
          <w:sz w:val="20"/>
          <w:szCs w:val="20"/>
          <w:u w:val="single"/>
          <w:lang w:eastAsia="zh-CN"/>
        </w:rPr>
        <w:t xml:space="preserve">Étaient </w:t>
      </w:r>
      <w:proofErr w:type="spellStart"/>
      <w:r w:rsidRPr="00F90AE4">
        <w:rPr>
          <w:rFonts w:ascii="Montserrat Medium" w:eastAsia="Calibri" w:hAnsi="Montserrat Medium"/>
          <w:i/>
          <w:iCs/>
          <w:sz w:val="20"/>
          <w:szCs w:val="20"/>
          <w:u w:val="single"/>
          <w:lang w:eastAsia="zh-CN"/>
        </w:rPr>
        <w:t>présent.e.s</w:t>
      </w:r>
      <w:proofErr w:type="spellEnd"/>
      <w:r w:rsidRPr="00F90AE4">
        <w:rPr>
          <w:rFonts w:ascii="Montserrat Medium" w:eastAsia="Calibri" w:hAnsi="Montserrat Medium"/>
          <w:i/>
          <w:iCs/>
          <w:sz w:val="20"/>
          <w:szCs w:val="20"/>
          <w:lang w:eastAsia="zh-CN"/>
        </w:rPr>
        <w:t xml:space="preserve"> : M. Michel </w:t>
      </w:r>
      <w:r w:rsidRPr="00F90AE4">
        <w:rPr>
          <w:rFonts w:ascii="Montserrat Medium" w:eastAsia="Calibri" w:hAnsi="Montserrat Medium"/>
          <w:i/>
          <w:sz w:val="20"/>
          <w:szCs w:val="20"/>
          <w:lang w:eastAsia="zh-CN"/>
        </w:rPr>
        <w:t xml:space="preserve">TRICOCHE,  Maire,  M. Yannick PERONNET, Maire-Adjoint, M. Jean-Luc VALANTIN,  Maire-Adjoint, M. Patrick DELAGE, Maire-Adjoint, M. Lionel </w:t>
      </w:r>
      <w:r w:rsidRPr="00F90AE4">
        <w:rPr>
          <w:rFonts w:ascii="Montserrat Medium" w:eastAsia="Calibri" w:hAnsi="Montserrat Medium"/>
          <w:i/>
          <w:sz w:val="20"/>
          <w:szCs w:val="20"/>
          <w:lang w:eastAsia="zh-CN"/>
        </w:rPr>
        <w:lastRenderedPageBreak/>
        <w:t>VERRIERE, Maire-Adjoint, Mme Marie HERAUD,  M. Christophe CHOPINET, Mme Bernadette VIEUILLE, M. Pascal LHOMME, Mme Fatna ZIAD ,  M. André ALBERT,  M. Jean-Pierre FOURNIER,  Mme Alexia RIFFÉ, M. Alain CHAUME, Mme Annie MARC, Mme Aline GRANET, Mme Sophie RIFFÉ, M. Joseph DUROUEIX, M. Alain BOUSSARIE, Mme Chantal THOMAS,  Mme Marie-Claude CARRIAUD, Conseiller-ère-s Municipaux-ales.</w:t>
      </w:r>
    </w:p>
    <w:p w:rsidR="00F90AE4" w:rsidRPr="00F90AE4" w:rsidRDefault="00F90AE4" w:rsidP="00F90AE4">
      <w:pPr>
        <w:tabs>
          <w:tab w:val="left" w:pos="284"/>
        </w:tabs>
        <w:spacing w:after="0" w:line="240" w:lineRule="auto"/>
        <w:jc w:val="both"/>
        <w:rPr>
          <w:rFonts w:ascii="Montserrat Medium" w:eastAsia="Calibri" w:hAnsi="Montserrat Medium"/>
          <w:i/>
          <w:sz w:val="20"/>
          <w:szCs w:val="20"/>
          <w:lang w:eastAsia="zh-CN"/>
        </w:rPr>
      </w:pPr>
    </w:p>
    <w:p w:rsidR="00F90AE4" w:rsidRPr="00F90AE4" w:rsidRDefault="00F90AE4" w:rsidP="00F90AE4">
      <w:pPr>
        <w:tabs>
          <w:tab w:val="left" w:pos="284"/>
        </w:tabs>
        <w:suppressAutoHyphens/>
        <w:spacing w:after="0" w:line="240" w:lineRule="auto"/>
        <w:jc w:val="both"/>
        <w:rPr>
          <w:rFonts w:ascii="Montserrat Medium" w:eastAsia="Calibri" w:hAnsi="Montserrat Medium"/>
          <w:i/>
          <w:sz w:val="20"/>
          <w:szCs w:val="20"/>
          <w:lang w:eastAsia="zh-CN"/>
        </w:rPr>
      </w:pPr>
      <w:proofErr w:type="spellStart"/>
      <w:r w:rsidRPr="00F90AE4">
        <w:rPr>
          <w:rFonts w:ascii="Montserrat Medium" w:eastAsia="Calibri" w:hAnsi="Montserrat Medium"/>
          <w:i/>
          <w:sz w:val="20"/>
          <w:szCs w:val="20"/>
          <w:u w:val="single"/>
          <w:lang w:eastAsia="zh-CN"/>
        </w:rPr>
        <w:t>Absent.e.s</w:t>
      </w:r>
      <w:proofErr w:type="spellEnd"/>
      <w:r w:rsidRPr="00F90AE4">
        <w:rPr>
          <w:rFonts w:ascii="Montserrat Medium" w:eastAsia="Calibri" w:hAnsi="Montserrat Medium"/>
          <w:i/>
          <w:sz w:val="20"/>
          <w:szCs w:val="20"/>
          <w:lang w:eastAsia="zh-CN"/>
        </w:rPr>
        <w:t xml:space="preserve">  </w:t>
      </w:r>
      <w:proofErr w:type="spellStart"/>
      <w:r w:rsidRPr="00F90AE4">
        <w:rPr>
          <w:rFonts w:ascii="Montserrat Medium" w:eastAsia="Calibri" w:hAnsi="Montserrat Medium"/>
          <w:i/>
          <w:sz w:val="20"/>
          <w:szCs w:val="20"/>
          <w:lang w:eastAsia="zh-CN"/>
        </w:rPr>
        <w:t>excusé.e.s</w:t>
      </w:r>
      <w:proofErr w:type="spellEnd"/>
      <w:r w:rsidRPr="00F90AE4">
        <w:rPr>
          <w:rFonts w:ascii="Montserrat Medium" w:eastAsia="Calibri" w:hAnsi="Montserrat Medium"/>
          <w:i/>
          <w:sz w:val="20"/>
          <w:szCs w:val="20"/>
          <w:lang w:eastAsia="zh-CN"/>
        </w:rPr>
        <w:t xml:space="preserve"> : Mme Catherine DESCHAMPS, Maire-Adjoint, M. Alain DUPONT, Maire-Adjoint, Mme Lydie GERVAIS, Maire-Adjointe,  Mme Maud BERNARD, M. Patrick BOUTON, M. Mehdi BENOUARREK, M. Olivier BEINCHET, Conseiller-ère-s Municipaux-ales.</w:t>
      </w:r>
    </w:p>
    <w:p w:rsidR="00F90AE4" w:rsidRPr="00F90AE4" w:rsidRDefault="00F90AE4" w:rsidP="00F90AE4">
      <w:pPr>
        <w:tabs>
          <w:tab w:val="left" w:pos="284"/>
        </w:tabs>
        <w:suppressAutoHyphens/>
        <w:spacing w:after="0" w:line="240" w:lineRule="auto"/>
        <w:jc w:val="both"/>
        <w:rPr>
          <w:rFonts w:ascii="Montserrat Medium" w:eastAsia="Calibri" w:hAnsi="Montserrat Medium"/>
          <w:i/>
          <w:sz w:val="20"/>
          <w:szCs w:val="20"/>
          <w:lang w:eastAsia="zh-CN"/>
        </w:rPr>
      </w:pPr>
    </w:p>
    <w:p w:rsidR="00F90AE4" w:rsidRPr="00F90AE4" w:rsidRDefault="00F90AE4" w:rsidP="00F90AE4">
      <w:pPr>
        <w:tabs>
          <w:tab w:val="left" w:pos="284"/>
        </w:tabs>
        <w:suppressAutoHyphens/>
        <w:spacing w:after="0" w:line="240" w:lineRule="auto"/>
        <w:jc w:val="both"/>
        <w:rPr>
          <w:rFonts w:ascii="Montserrat Medium" w:eastAsia="Calibri" w:hAnsi="Montserrat Medium"/>
          <w:i/>
          <w:sz w:val="20"/>
          <w:szCs w:val="20"/>
          <w:lang w:eastAsia="zh-CN"/>
        </w:rPr>
      </w:pPr>
      <w:r w:rsidRPr="00F90AE4">
        <w:rPr>
          <w:rFonts w:ascii="Montserrat Medium" w:eastAsia="Calibri" w:hAnsi="Montserrat Medium"/>
          <w:i/>
          <w:sz w:val="20"/>
          <w:szCs w:val="20"/>
          <w:u w:val="single"/>
          <w:lang w:eastAsia="zh-CN"/>
        </w:rPr>
        <w:t>Absent</w:t>
      </w:r>
      <w:r w:rsidRPr="00F90AE4">
        <w:rPr>
          <w:rFonts w:ascii="Montserrat Medium" w:eastAsia="Calibri" w:hAnsi="Montserrat Medium"/>
          <w:i/>
          <w:sz w:val="20"/>
          <w:szCs w:val="20"/>
          <w:lang w:eastAsia="zh-CN"/>
        </w:rPr>
        <w:t> : M. Alain VELUET, Conseiller Municipal.</w:t>
      </w:r>
    </w:p>
    <w:p w:rsidR="00F90AE4" w:rsidRPr="00F90AE4" w:rsidRDefault="00F90AE4" w:rsidP="00F90AE4">
      <w:pPr>
        <w:tabs>
          <w:tab w:val="left" w:pos="284"/>
        </w:tabs>
        <w:suppressAutoHyphens/>
        <w:spacing w:after="0" w:line="240" w:lineRule="auto"/>
        <w:jc w:val="both"/>
        <w:rPr>
          <w:rFonts w:ascii="Montserrat Medium" w:eastAsia="Calibri" w:hAnsi="Montserrat Medium"/>
          <w:i/>
          <w:sz w:val="20"/>
          <w:szCs w:val="20"/>
          <w:lang w:eastAsia="zh-CN"/>
        </w:rPr>
      </w:pPr>
    </w:p>
    <w:p w:rsidR="00F90AE4" w:rsidRPr="00F90AE4" w:rsidRDefault="00F90AE4" w:rsidP="00F90AE4">
      <w:pPr>
        <w:tabs>
          <w:tab w:val="left" w:pos="284"/>
          <w:tab w:val="left" w:pos="851"/>
          <w:tab w:val="left" w:pos="6521"/>
        </w:tabs>
        <w:spacing w:after="0" w:line="240" w:lineRule="auto"/>
        <w:jc w:val="both"/>
        <w:rPr>
          <w:rFonts w:ascii="Montserrat Medium" w:eastAsia="Calibri" w:hAnsi="Montserrat Medium"/>
          <w:i/>
          <w:iCs/>
          <w:sz w:val="20"/>
          <w:szCs w:val="20"/>
          <w:lang w:eastAsia="zh-CN"/>
        </w:rPr>
      </w:pPr>
      <w:r w:rsidRPr="00F90AE4">
        <w:rPr>
          <w:rFonts w:ascii="Montserrat Medium" w:eastAsia="Calibri" w:hAnsi="Montserrat Medium"/>
          <w:i/>
          <w:iCs/>
          <w:sz w:val="20"/>
          <w:szCs w:val="20"/>
          <w:lang w:eastAsia="zh-CN"/>
        </w:rPr>
        <w:t>Monsieur Pascal LHOMME a été nommé secrétaire de séance.</w:t>
      </w:r>
    </w:p>
    <w:p w:rsidR="00A07CB2" w:rsidRPr="00EF7A90" w:rsidRDefault="00A07CB2" w:rsidP="00A07CB2">
      <w:pPr>
        <w:tabs>
          <w:tab w:val="left" w:pos="284"/>
          <w:tab w:val="left" w:pos="851"/>
          <w:tab w:val="left" w:pos="6521"/>
        </w:tabs>
        <w:spacing w:after="0" w:line="240" w:lineRule="auto"/>
        <w:jc w:val="both"/>
        <w:rPr>
          <w:rFonts w:ascii="Montserrat Medium" w:eastAsia="Calibri" w:hAnsi="Montserrat Medium" w:cs="Times New Roman"/>
          <w:i/>
          <w:iCs/>
          <w:sz w:val="16"/>
          <w:szCs w:val="16"/>
          <w:lang w:eastAsia="zh-CN"/>
        </w:rPr>
      </w:pPr>
      <w:r w:rsidRPr="00EF7A90">
        <w:rPr>
          <w:rFonts w:ascii="Montserrat Medium" w:eastAsia="Calibri" w:hAnsi="Montserrat Medium" w:cs="Times New Roman"/>
          <w:i/>
          <w:iCs/>
          <w:sz w:val="16"/>
          <w:szCs w:val="16"/>
          <w:lang w:eastAsia="zh-CN"/>
        </w:rPr>
        <w:t xml:space="preserve"> </w:t>
      </w:r>
    </w:p>
    <w:p w:rsidR="00A07CB2" w:rsidRPr="00A07CB2" w:rsidRDefault="00A07CB2" w:rsidP="00A07CB2">
      <w:pPr>
        <w:spacing w:after="0" w:line="240" w:lineRule="auto"/>
        <w:ind w:left="4820"/>
        <w:jc w:val="both"/>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 xml:space="preserve">  Ruelle sur Touvre, le </w:t>
      </w:r>
      <w:r w:rsidR="00F90AE4">
        <w:rPr>
          <w:rFonts w:ascii="Montserrat Medium" w:eastAsia="Times New Roman" w:hAnsi="Montserrat Medium" w:cs="Times New Roman"/>
          <w:i/>
          <w:iCs/>
          <w:sz w:val="20"/>
          <w:szCs w:val="20"/>
          <w:lang w:eastAsia="fr-FR"/>
        </w:rPr>
        <w:t>26 novembre</w:t>
      </w:r>
      <w:r w:rsidRPr="00A07CB2">
        <w:rPr>
          <w:rFonts w:ascii="Montserrat Medium" w:eastAsia="Times New Roman" w:hAnsi="Montserrat Medium" w:cs="Times New Roman"/>
          <w:i/>
          <w:iCs/>
          <w:sz w:val="20"/>
          <w:szCs w:val="20"/>
          <w:lang w:eastAsia="fr-FR"/>
        </w:rPr>
        <w:t xml:space="preserve"> 2019.</w:t>
      </w:r>
    </w:p>
    <w:p w:rsidR="00A07CB2" w:rsidRPr="00A07CB2" w:rsidRDefault="00A07CB2" w:rsidP="00A07CB2">
      <w:pPr>
        <w:spacing w:after="0" w:line="240" w:lineRule="auto"/>
        <w:ind w:firstLine="708"/>
        <w:jc w:val="both"/>
        <w:rPr>
          <w:rFonts w:ascii="Montserrat Medium" w:eastAsia="Times New Roman" w:hAnsi="Montserrat Medium" w:cs="Times New Roman"/>
          <w:i/>
          <w:iCs/>
          <w:sz w:val="20"/>
          <w:szCs w:val="20"/>
          <w:lang w:eastAsia="fr-FR"/>
        </w:rPr>
      </w:pPr>
    </w:p>
    <w:p w:rsidR="00A07CB2" w:rsidRDefault="00A07CB2" w:rsidP="00A07CB2">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t xml:space="preserve">  Le Maire, </w:t>
      </w:r>
    </w:p>
    <w:p w:rsidR="00F90AE4" w:rsidRDefault="00F90AE4" w:rsidP="00A07CB2">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F90AE4" w:rsidRPr="00A07CB2" w:rsidRDefault="00F90AE4" w:rsidP="00A07CB2">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A07CB2" w:rsidRPr="00A07CB2" w:rsidRDefault="00A07CB2" w:rsidP="00A07CB2">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A07CB2" w:rsidRPr="00A07CB2" w:rsidRDefault="00A07CB2" w:rsidP="00A07CB2">
      <w:pPr>
        <w:tabs>
          <w:tab w:val="left" w:pos="1134"/>
          <w:tab w:val="left" w:pos="4253"/>
        </w:tabs>
        <w:spacing w:after="0" w:line="240" w:lineRule="auto"/>
        <w:jc w:val="both"/>
        <w:rPr>
          <w:rFonts w:ascii="Montserrat Medium" w:eastAsia="Times New Roman" w:hAnsi="Montserrat Medium" w:cs="Times New Roman"/>
          <w:i/>
          <w:iCs/>
          <w:sz w:val="20"/>
          <w:szCs w:val="20"/>
          <w:u w:val="single"/>
          <w:lang w:eastAsia="fr-FR"/>
        </w:rPr>
      </w:pP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lang w:eastAsia="fr-FR"/>
        </w:rPr>
        <w:tab/>
      </w:r>
      <w:r w:rsidRPr="00A07CB2">
        <w:rPr>
          <w:rFonts w:ascii="Montserrat Medium" w:eastAsia="Times New Roman" w:hAnsi="Montserrat Medium" w:cs="Times New Roman"/>
          <w:i/>
          <w:iCs/>
          <w:sz w:val="20"/>
          <w:szCs w:val="20"/>
          <w:u w:val="single"/>
          <w:lang w:eastAsia="fr-FR"/>
        </w:rPr>
        <w:t>Michel TRICOCHE</w:t>
      </w:r>
    </w:p>
    <w:p w:rsidR="00A07CB2" w:rsidRPr="00A07CB2" w:rsidRDefault="00A07CB2" w:rsidP="00A07CB2">
      <w:pPr>
        <w:tabs>
          <w:tab w:val="left" w:pos="851"/>
          <w:tab w:val="left" w:pos="6521"/>
        </w:tabs>
        <w:spacing w:after="0" w:line="240" w:lineRule="auto"/>
        <w:jc w:val="both"/>
        <w:rPr>
          <w:rFonts w:ascii="Montserrat Medium" w:eastAsia="Calibri" w:hAnsi="Montserrat Medium" w:cs="Times New Roman"/>
          <w:i/>
          <w:iCs/>
          <w:sz w:val="16"/>
          <w:szCs w:val="16"/>
        </w:rPr>
      </w:pPr>
    </w:p>
    <w:p w:rsidR="00A07CB2" w:rsidRPr="00A07CB2" w:rsidRDefault="00A07CB2" w:rsidP="00A07CB2">
      <w:pPr>
        <w:tabs>
          <w:tab w:val="left" w:pos="284"/>
          <w:tab w:val="left" w:pos="1134"/>
        </w:tabs>
        <w:spacing w:after="0" w:line="240" w:lineRule="auto"/>
        <w:jc w:val="both"/>
        <w:rPr>
          <w:rFonts w:ascii="Montserrat Medium" w:eastAsia="Times New Roman" w:hAnsi="Montserrat Medium" w:cs="Times New Roman"/>
          <w:b/>
          <w:i/>
          <w:iCs/>
          <w:caps/>
          <w:sz w:val="20"/>
          <w:szCs w:val="20"/>
          <w:u w:val="single"/>
          <w:lang w:eastAsia="fr-FR"/>
        </w:rPr>
      </w:pPr>
      <w:r w:rsidRPr="00A07CB2">
        <w:rPr>
          <w:rFonts w:ascii="Montserrat Medium" w:eastAsia="Times New Roman" w:hAnsi="Montserrat Medium" w:cs="Times New Roman"/>
          <w:b/>
          <w:i/>
          <w:iCs/>
          <w:caps/>
          <w:sz w:val="20"/>
          <w:szCs w:val="20"/>
          <w:u w:val="single"/>
          <w:lang w:eastAsia="fr-FR"/>
        </w:rPr>
        <w:t xml:space="preserve">Liste des pouvoirs écrits </w:t>
      </w:r>
      <w:proofErr w:type="gramStart"/>
      <w:r w:rsidRPr="00A07CB2">
        <w:rPr>
          <w:rFonts w:ascii="Montserrat Medium" w:eastAsia="Times New Roman" w:hAnsi="Montserrat Medium" w:cs="Times New Roman"/>
          <w:b/>
          <w:i/>
          <w:iCs/>
          <w:caps/>
          <w:sz w:val="20"/>
          <w:szCs w:val="20"/>
          <w:u w:val="single"/>
          <w:lang w:eastAsia="fr-FR"/>
        </w:rPr>
        <w:t>donnéS</w:t>
      </w:r>
      <w:proofErr w:type="gramEnd"/>
      <w:r w:rsidRPr="00A07CB2">
        <w:rPr>
          <w:rFonts w:ascii="Montserrat Medium" w:eastAsia="Times New Roman" w:hAnsi="Montserrat Medium" w:cs="Times New Roman"/>
          <w:b/>
          <w:i/>
          <w:iCs/>
          <w:caps/>
          <w:sz w:val="20"/>
          <w:szCs w:val="20"/>
          <w:u w:val="single"/>
          <w:lang w:eastAsia="fr-FR"/>
        </w:rPr>
        <w:t xml:space="preserve"> conformément à l’article L 2121-20 du Code Général des Collectivités Territoriales.</w:t>
      </w:r>
    </w:p>
    <w:p w:rsidR="00A07CB2" w:rsidRPr="00A07CB2" w:rsidRDefault="00A07CB2" w:rsidP="00A07CB2">
      <w:pPr>
        <w:tabs>
          <w:tab w:val="left" w:pos="284"/>
          <w:tab w:val="left" w:pos="1134"/>
        </w:tabs>
        <w:spacing w:after="0" w:line="240" w:lineRule="auto"/>
        <w:jc w:val="both"/>
        <w:rPr>
          <w:rFonts w:ascii="Montserrat Medium" w:eastAsia="Times New Roman" w:hAnsi="Montserrat Medium" w:cs="Times New Roman"/>
          <w:i/>
          <w:iCs/>
          <w:sz w:val="16"/>
          <w:szCs w:val="16"/>
          <w:lang w:eastAsia="fr-FR"/>
        </w:rPr>
      </w:pPr>
    </w:p>
    <w:p w:rsidR="00A07CB2" w:rsidRDefault="00A07CB2"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Monsieur le Maire fait part à l’assemblée de la liste des Conseillers Municipaux qui, excusés, ont donné pouvoir à l’un de leurs collègues pour le vote de toutes questions abordées en séance.</w:t>
      </w:r>
    </w:p>
    <w:p w:rsidR="00A07CB2" w:rsidRPr="00A07CB2" w:rsidRDefault="00A07CB2"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p>
    <w:p w:rsidR="00A07CB2" w:rsidRDefault="00A07CB2"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 xml:space="preserve">Madame </w:t>
      </w:r>
      <w:r w:rsidR="00F90AE4">
        <w:rPr>
          <w:rFonts w:ascii="Montserrat Medium" w:eastAsia="Times New Roman" w:hAnsi="Montserrat Medium" w:cs="Times New Roman"/>
          <w:i/>
          <w:iCs/>
          <w:sz w:val="20"/>
          <w:szCs w:val="20"/>
          <w:lang w:eastAsia="fr-FR"/>
        </w:rPr>
        <w:t>DESCHAMPS</w:t>
      </w:r>
      <w:r w:rsidRPr="00A07CB2">
        <w:rPr>
          <w:rFonts w:ascii="Montserrat Medium" w:eastAsia="Times New Roman" w:hAnsi="Montserrat Medium" w:cs="Times New Roman"/>
          <w:i/>
          <w:iCs/>
          <w:sz w:val="20"/>
          <w:szCs w:val="20"/>
          <w:lang w:eastAsia="fr-FR"/>
        </w:rPr>
        <w:t xml:space="preserve">, Maire-Adjointe, à Monsieur </w:t>
      </w:r>
      <w:r w:rsidR="00F90AE4">
        <w:rPr>
          <w:rFonts w:ascii="Montserrat Medium" w:eastAsia="Times New Roman" w:hAnsi="Montserrat Medium" w:cs="Times New Roman"/>
          <w:i/>
          <w:iCs/>
          <w:sz w:val="20"/>
          <w:szCs w:val="20"/>
          <w:lang w:eastAsia="fr-FR"/>
        </w:rPr>
        <w:t>TRICOCHE, Maire</w:t>
      </w:r>
      <w:r w:rsidRPr="00A07CB2">
        <w:rPr>
          <w:rFonts w:ascii="Montserrat Medium" w:eastAsia="Times New Roman" w:hAnsi="Montserrat Medium" w:cs="Times New Roman"/>
          <w:i/>
          <w:iCs/>
          <w:sz w:val="20"/>
          <w:szCs w:val="20"/>
          <w:lang w:eastAsia="fr-FR"/>
        </w:rPr>
        <w:t>.</w:t>
      </w:r>
    </w:p>
    <w:p w:rsidR="00F90AE4" w:rsidRDefault="00F90AE4"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Monsieur DUPONT, Maire-Adjoint, </w:t>
      </w:r>
      <w:r w:rsidR="004F45ED">
        <w:rPr>
          <w:rFonts w:ascii="Montserrat Medium" w:eastAsia="Times New Roman" w:hAnsi="Montserrat Medium" w:cs="Times New Roman"/>
          <w:i/>
          <w:iCs/>
          <w:sz w:val="20"/>
          <w:szCs w:val="20"/>
          <w:lang w:eastAsia="fr-FR"/>
        </w:rPr>
        <w:t>à</w:t>
      </w:r>
      <w:r>
        <w:rPr>
          <w:rFonts w:ascii="Montserrat Medium" w:eastAsia="Times New Roman" w:hAnsi="Montserrat Medium" w:cs="Times New Roman"/>
          <w:i/>
          <w:iCs/>
          <w:sz w:val="20"/>
          <w:szCs w:val="20"/>
          <w:lang w:eastAsia="fr-FR"/>
        </w:rPr>
        <w:t xml:space="preserve"> Monsieur VALANTIN, Maire-Adjoint.</w:t>
      </w:r>
    </w:p>
    <w:p w:rsidR="00F90AE4" w:rsidRDefault="00F90AE4"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GERVAIS, Maire-Adjoint</w:t>
      </w:r>
      <w:r w:rsidR="004F45ED">
        <w:rPr>
          <w:rFonts w:ascii="Montserrat Medium" w:eastAsia="Times New Roman" w:hAnsi="Montserrat Medium" w:cs="Times New Roman"/>
          <w:i/>
          <w:iCs/>
          <w:sz w:val="20"/>
          <w:szCs w:val="20"/>
          <w:lang w:eastAsia="fr-FR"/>
        </w:rPr>
        <w:t>e, à Monsieur DELAGE, Maire-Adjoint.</w:t>
      </w:r>
    </w:p>
    <w:p w:rsidR="004F45ED" w:rsidRDefault="004F45ED"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BOUTON, Conseiller Municipal, à Monsieur Alain CHAUME, Conseiller Municipal.</w:t>
      </w:r>
    </w:p>
    <w:p w:rsidR="004F45ED" w:rsidRDefault="004F45ED"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BENOUARREK, Conseiller Municipal, à Madame GRANET, Conseillère Municipale.</w:t>
      </w:r>
    </w:p>
    <w:p w:rsidR="004F45ED" w:rsidRPr="00A07CB2" w:rsidRDefault="004F45ED"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BEINCHET, Conseiller Municipal, à Madame MARC, Conseillère Municipale.</w:t>
      </w:r>
    </w:p>
    <w:p w:rsidR="00A07CB2" w:rsidRPr="00A07CB2" w:rsidRDefault="00A07CB2" w:rsidP="00A07CB2">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p>
    <w:p w:rsidR="00A07CB2" w:rsidRPr="00A07CB2" w:rsidRDefault="00A07CB2" w:rsidP="00A07CB2">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w:t>
      </w:r>
    </w:p>
    <w:p w:rsidR="00A07CB2" w:rsidRPr="00A07CB2" w:rsidRDefault="00A07CB2" w:rsidP="00A07CB2">
      <w:pPr>
        <w:spacing w:after="0" w:line="240" w:lineRule="auto"/>
        <w:jc w:val="center"/>
        <w:rPr>
          <w:rFonts w:ascii="Montserrat Medium" w:eastAsia="Times New Roman" w:hAnsi="Montserrat Medium" w:cs="Times New Roman"/>
          <w:i/>
          <w:sz w:val="20"/>
          <w:szCs w:val="20"/>
          <w:lang w:eastAsia="fr-FR"/>
        </w:rPr>
      </w:pPr>
    </w:p>
    <w:p w:rsidR="0013622B" w:rsidRPr="00A07CB2" w:rsidRDefault="0013622B" w:rsidP="007C2F93">
      <w:pPr>
        <w:tabs>
          <w:tab w:val="left" w:pos="284"/>
          <w:tab w:val="left" w:pos="1122"/>
        </w:tabs>
        <w:spacing w:after="0" w:line="240" w:lineRule="auto"/>
        <w:jc w:val="both"/>
        <w:rPr>
          <w:rFonts w:ascii="Montserrat Medium" w:eastAsia="Times New Roman" w:hAnsi="Montserrat Medium" w:cs="Times New Roman"/>
          <w:bCs/>
          <w:i/>
          <w:sz w:val="20"/>
          <w:szCs w:val="20"/>
          <w:lang w:eastAsia="fr-FR"/>
        </w:rPr>
      </w:pPr>
      <w:r w:rsidRPr="00A07CB2">
        <w:rPr>
          <w:rFonts w:ascii="Montserrat Medium" w:eastAsia="Times New Roman" w:hAnsi="Montserrat Medium" w:cs="Times New Roman"/>
          <w:b/>
          <w:i/>
          <w:sz w:val="20"/>
          <w:szCs w:val="20"/>
          <w:u w:val="single"/>
          <w:lang w:eastAsia="fr-FR"/>
        </w:rPr>
        <w:t>APPROBATION D</w:t>
      </w:r>
      <w:r w:rsidR="00437774" w:rsidRPr="00A07CB2">
        <w:rPr>
          <w:rFonts w:ascii="Montserrat Medium" w:eastAsia="Times New Roman" w:hAnsi="Montserrat Medium" w:cs="Times New Roman"/>
          <w:b/>
          <w:i/>
          <w:sz w:val="20"/>
          <w:szCs w:val="20"/>
          <w:u w:val="single"/>
          <w:lang w:eastAsia="fr-FR"/>
        </w:rPr>
        <w:t xml:space="preserve">U </w:t>
      </w:r>
      <w:r w:rsidRPr="00A07CB2">
        <w:rPr>
          <w:rFonts w:ascii="Montserrat Medium" w:eastAsia="Times New Roman" w:hAnsi="Montserrat Medium" w:cs="Times New Roman"/>
          <w:b/>
          <w:i/>
          <w:sz w:val="20"/>
          <w:szCs w:val="20"/>
          <w:u w:val="single"/>
          <w:lang w:eastAsia="fr-FR"/>
        </w:rPr>
        <w:t>PROCES-VERBA</w:t>
      </w:r>
      <w:r w:rsidR="00437774" w:rsidRPr="00A07CB2">
        <w:rPr>
          <w:rFonts w:ascii="Montserrat Medium" w:eastAsia="Times New Roman" w:hAnsi="Montserrat Medium" w:cs="Times New Roman"/>
          <w:b/>
          <w:i/>
          <w:sz w:val="20"/>
          <w:szCs w:val="20"/>
          <w:u w:val="single"/>
          <w:lang w:eastAsia="fr-FR"/>
        </w:rPr>
        <w:t>L</w:t>
      </w:r>
      <w:r w:rsidRPr="00A07CB2">
        <w:rPr>
          <w:rFonts w:ascii="Montserrat Medium" w:eastAsia="Times New Roman" w:hAnsi="Montserrat Medium" w:cs="Times New Roman"/>
          <w:b/>
          <w:i/>
          <w:sz w:val="20"/>
          <w:szCs w:val="20"/>
          <w:u w:val="single"/>
          <w:lang w:eastAsia="fr-FR"/>
        </w:rPr>
        <w:t xml:space="preserve"> DE</w:t>
      </w:r>
      <w:r w:rsidR="003F564F" w:rsidRPr="00A07CB2">
        <w:rPr>
          <w:rFonts w:ascii="Montserrat Medium" w:eastAsia="Times New Roman" w:hAnsi="Montserrat Medium" w:cs="Times New Roman"/>
          <w:b/>
          <w:i/>
          <w:sz w:val="20"/>
          <w:szCs w:val="20"/>
          <w:u w:val="single"/>
          <w:lang w:eastAsia="fr-FR"/>
        </w:rPr>
        <w:t xml:space="preserve"> LA </w:t>
      </w:r>
      <w:r w:rsidRPr="00A07CB2">
        <w:rPr>
          <w:rFonts w:ascii="Montserrat Medium" w:eastAsia="Times New Roman" w:hAnsi="Montserrat Medium" w:cs="Times New Roman"/>
          <w:b/>
          <w:i/>
          <w:sz w:val="20"/>
          <w:szCs w:val="20"/>
          <w:u w:val="single"/>
          <w:lang w:eastAsia="fr-FR"/>
        </w:rPr>
        <w:t xml:space="preserve"> SEANCE</w:t>
      </w:r>
      <w:r w:rsidR="003F564F" w:rsidRPr="00A07CB2">
        <w:rPr>
          <w:rFonts w:ascii="Montserrat Medium" w:eastAsia="Times New Roman" w:hAnsi="Montserrat Medium" w:cs="Times New Roman"/>
          <w:b/>
          <w:i/>
          <w:sz w:val="20"/>
          <w:szCs w:val="20"/>
          <w:u w:val="single"/>
          <w:lang w:eastAsia="fr-FR"/>
        </w:rPr>
        <w:t xml:space="preserve">  DU </w:t>
      </w:r>
      <w:r w:rsidR="00F90AE4">
        <w:rPr>
          <w:rFonts w:ascii="Montserrat Medium" w:eastAsia="Times New Roman" w:hAnsi="Montserrat Medium" w:cs="Times New Roman"/>
          <w:b/>
          <w:i/>
          <w:sz w:val="20"/>
          <w:szCs w:val="20"/>
          <w:u w:val="single"/>
          <w:lang w:eastAsia="fr-FR"/>
        </w:rPr>
        <w:t>04 NOVEMBRE</w:t>
      </w:r>
      <w:r w:rsidRPr="00A07CB2">
        <w:rPr>
          <w:rFonts w:ascii="Montserrat Medium" w:eastAsia="Times New Roman" w:hAnsi="Montserrat Medium" w:cs="Times New Roman"/>
          <w:b/>
          <w:i/>
          <w:sz w:val="20"/>
          <w:szCs w:val="20"/>
          <w:u w:val="single"/>
          <w:lang w:eastAsia="fr-FR"/>
        </w:rPr>
        <w:t xml:space="preserve"> 2019.</w:t>
      </w:r>
    </w:p>
    <w:p w:rsidR="0013622B" w:rsidRPr="00A07CB2" w:rsidRDefault="0013622B" w:rsidP="007C2F93">
      <w:pPr>
        <w:tabs>
          <w:tab w:val="left" w:pos="284"/>
          <w:tab w:val="left" w:pos="1134"/>
        </w:tabs>
        <w:spacing w:after="0" w:line="240" w:lineRule="auto"/>
        <w:jc w:val="both"/>
        <w:rPr>
          <w:rFonts w:ascii="Montserrat Medium" w:eastAsia="Times New Roman" w:hAnsi="Montserrat Medium" w:cs="Times New Roman"/>
          <w:i/>
          <w:sz w:val="20"/>
          <w:szCs w:val="20"/>
          <w:lang w:eastAsia="fr-FR"/>
        </w:rPr>
      </w:pPr>
    </w:p>
    <w:p w:rsidR="0013622B" w:rsidRPr="00A07CB2" w:rsidRDefault="0013622B" w:rsidP="007C2F93">
      <w:pPr>
        <w:tabs>
          <w:tab w:val="left" w:pos="284"/>
          <w:tab w:val="left" w:pos="1122"/>
        </w:tabs>
        <w:spacing w:after="0" w:line="240" w:lineRule="auto"/>
        <w:jc w:val="both"/>
        <w:rPr>
          <w:rFonts w:ascii="Montserrat Medium" w:eastAsia="Times New Roman" w:hAnsi="Montserrat Medium" w:cs="Times New Roman"/>
          <w:i/>
          <w:sz w:val="20"/>
          <w:szCs w:val="20"/>
          <w:lang w:eastAsia="fr-FR"/>
        </w:rPr>
      </w:pPr>
      <w:r w:rsidRPr="00A07CB2">
        <w:rPr>
          <w:rFonts w:ascii="Montserrat Medium" w:eastAsia="Times New Roman" w:hAnsi="Montserrat Medium" w:cs="Times New Roman"/>
          <w:i/>
          <w:sz w:val="20"/>
          <w:szCs w:val="20"/>
          <w:lang w:eastAsia="fr-FR"/>
        </w:rPr>
        <w:t xml:space="preserve">Sur proposition de Monsieur le Maire, le Conseil Municipal, à l’unanimité, approuve les termes </w:t>
      </w:r>
      <w:r w:rsidR="00AE78E5" w:rsidRPr="00A07CB2">
        <w:rPr>
          <w:rFonts w:ascii="Montserrat Medium" w:eastAsia="Times New Roman" w:hAnsi="Montserrat Medium" w:cs="Times New Roman"/>
          <w:i/>
          <w:sz w:val="20"/>
          <w:szCs w:val="20"/>
          <w:lang w:eastAsia="fr-FR"/>
        </w:rPr>
        <w:t xml:space="preserve">du </w:t>
      </w:r>
      <w:r w:rsidRPr="00A07CB2">
        <w:rPr>
          <w:rFonts w:ascii="Montserrat Medium" w:eastAsia="Times New Roman" w:hAnsi="Montserrat Medium" w:cs="Times New Roman"/>
          <w:i/>
          <w:sz w:val="20"/>
          <w:szCs w:val="20"/>
          <w:lang w:eastAsia="fr-FR"/>
        </w:rPr>
        <w:t>procès-verba</w:t>
      </w:r>
      <w:r w:rsidR="00AE78E5" w:rsidRPr="00A07CB2">
        <w:rPr>
          <w:rFonts w:ascii="Montserrat Medium" w:eastAsia="Times New Roman" w:hAnsi="Montserrat Medium" w:cs="Times New Roman"/>
          <w:i/>
          <w:sz w:val="20"/>
          <w:szCs w:val="20"/>
          <w:lang w:eastAsia="fr-FR"/>
        </w:rPr>
        <w:t>l de la</w:t>
      </w:r>
      <w:r w:rsidRPr="00A07CB2">
        <w:rPr>
          <w:rFonts w:ascii="Montserrat Medium" w:eastAsia="Times New Roman" w:hAnsi="Montserrat Medium" w:cs="Times New Roman"/>
          <w:i/>
          <w:sz w:val="20"/>
          <w:szCs w:val="20"/>
          <w:lang w:eastAsia="fr-FR"/>
        </w:rPr>
        <w:t xml:space="preserve"> séance</w:t>
      </w:r>
      <w:r w:rsidR="00AE78E5" w:rsidRPr="00A07CB2">
        <w:rPr>
          <w:rFonts w:ascii="Montserrat Medium" w:eastAsia="Times New Roman" w:hAnsi="Montserrat Medium" w:cs="Times New Roman"/>
          <w:i/>
          <w:sz w:val="20"/>
          <w:szCs w:val="20"/>
          <w:lang w:eastAsia="fr-FR"/>
        </w:rPr>
        <w:t xml:space="preserve"> du </w:t>
      </w:r>
      <w:r w:rsidR="00A07CB2">
        <w:rPr>
          <w:rFonts w:ascii="Montserrat Medium" w:eastAsia="Times New Roman" w:hAnsi="Montserrat Medium" w:cs="Times New Roman"/>
          <w:i/>
          <w:sz w:val="20"/>
          <w:szCs w:val="20"/>
          <w:lang w:eastAsia="fr-FR"/>
        </w:rPr>
        <w:t>0</w:t>
      </w:r>
      <w:r w:rsidR="004F45ED">
        <w:rPr>
          <w:rFonts w:ascii="Montserrat Medium" w:eastAsia="Times New Roman" w:hAnsi="Montserrat Medium" w:cs="Times New Roman"/>
          <w:i/>
          <w:sz w:val="20"/>
          <w:szCs w:val="20"/>
          <w:lang w:eastAsia="fr-FR"/>
        </w:rPr>
        <w:t>4</w:t>
      </w:r>
      <w:r w:rsidR="00A07CB2">
        <w:rPr>
          <w:rFonts w:ascii="Montserrat Medium" w:eastAsia="Times New Roman" w:hAnsi="Montserrat Medium" w:cs="Times New Roman"/>
          <w:i/>
          <w:sz w:val="20"/>
          <w:szCs w:val="20"/>
          <w:lang w:eastAsia="fr-FR"/>
        </w:rPr>
        <w:t xml:space="preserve"> </w:t>
      </w:r>
      <w:r w:rsidR="00F90AE4">
        <w:rPr>
          <w:rFonts w:ascii="Montserrat Medium" w:eastAsia="Times New Roman" w:hAnsi="Montserrat Medium" w:cs="Times New Roman"/>
          <w:i/>
          <w:sz w:val="20"/>
          <w:szCs w:val="20"/>
          <w:lang w:eastAsia="fr-FR"/>
        </w:rPr>
        <w:t xml:space="preserve">novembre </w:t>
      </w:r>
      <w:r w:rsidRPr="00A07CB2">
        <w:rPr>
          <w:rFonts w:ascii="Montserrat Medium" w:eastAsia="Times New Roman" w:hAnsi="Montserrat Medium" w:cs="Times New Roman"/>
          <w:i/>
          <w:sz w:val="20"/>
          <w:szCs w:val="20"/>
          <w:lang w:eastAsia="fr-FR"/>
        </w:rPr>
        <w:t>2019.</w:t>
      </w:r>
    </w:p>
    <w:p w:rsidR="0013622B" w:rsidRPr="00A07CB2" w:rsidRDefault="0013622B" w:rsidP="007C2F93">
      <w:pPr>
        <w:tabs>
          <w:tab w:val="left" w:pos="284"/>
          <w:tab w:val="left" w:pos="1122"/>
        </w:tabs>
        <w:spacing w:after="0" w:line="240" w:lineRule="auto"/>
        <w:jc w:val="both"/>
        <w:rPr>
          <w:rFonts w:ascii="Montserrat Medium" w:eastAsia="Times New Roman" w:hAnsi="Montserrat Medium" w:cs="Times New Roman"/>
          <w:i/>
          <w:sz w:val="20"/>
          <w:szCs w:val="20"/>
          <w:lang w:eastAsia="fr-FR"/>
        </w:rPr>
      </w:pPr>
    </w:p>
    <w:p w:rsidR="0013622B" w:rsidRPr="00A07CB2" w:rsidRDefault="0013622B"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w:t>
      </w:r>
    </w:p>
    <w:p w:rsidR="007C2F93" w:rsidRPr="004F45ED" w:rsidRDefault="007C2F93"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b/>
          <w:i/>
          <w:sz w:val="20"/>
          <w:szCs w:val="20"/>
          <w:u w:val="single"/>
          <w:lang w:eastAsia="fr-FR"/>
        </w:rPr>
      </w:pPr>
      <w:r w:rsidRPr="004F45ED">
        <w:rPr>
          <w:rFonts w:ascii="Montserrat Medium" w:eastAsia="Times New Roman" w:hAnsi="Montserrat Medium" w:cs="Times New Roman"/>
          <w:b/>
          <w:i/>
          <w:sz w:val="20"/>
          <w:szCs w:val="20"/>
          <w:u w:val="single"/>
          <w:lang w:eastAsia="fr-FR"/>
        </w:rPr>
        <w:t>RAPPORT D’ACTIVITES DU SYNDICAT INTERCOMMUNAL A VOCATION UNIQUE (SIVU) ENFANCE JEUNESSE – EXERCICE 2018.</w:t>
      </w: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b/>
          <w:i/>
          <w:sz w:val="20"/>
          <w:szCs w:val="20"/>
          <w:u w:val="single"/>
          <w:lang w:eastAsia="fr-FR"/>
        </w:rPr>
      </w:pP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r w:rsidRPr="004F45ED">
        <w:rPr>
          <w:rFonts w:ascii="Montserrat Medium" w:eastAsia="Times New Roman" w:hAnsi="Montserrat Medium" w:cs="Times New Roman"/>
          <w:b/>
          <w:i/>
          <w:sz w:val="20"/>
          <w:szCs w:val="20"/>
          <w:u w:val="single"/>
          <w:lang w:eastAsia="fr-FR"/>
        </w:rPr>
        <w:t>Exposé</w:t>
      </w:r>
      <w:r w:rsidRPr="004F45ED">
        <w:rPr>
          <w:rFonts w:ascii="Montserrat Medium" w:eastAsia="Times New Roman" w:hAnsi="Montserrat Medium" w:cs="Times New Roman"/>
          <w:i/>
          <w:sz w:val="20"/>
          <w:szCs w:val="20"/>
          <w:lang w:eastAsia="fr-FR"/>
        </w:rPr>
        <w:t> :</w:t>
      </w: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r w:rsidRPr="004F45ED">
        <w:rPr>
          <w:rFonts w:ascii="Montserrat Medium" w:eastAsia="Times New Roman" w:hAnsi="Montserrat Medium" w:cs="Times New Roman"/>
          <w:i/>
          <w:sz w:val="20"/>
          <w:szCs w:val="20"/>
          <w:lang w:eastAsia="fr-FR"/>
        </w:rPr>
        <w:t xml:space="preserve">Le Syndicat Intercommunal à Vocation Unique (SIVU) « Enfance Jeunesse » demande à l’assemblée de « prendre acte » ou de « rejeter » le rapport d’activités de l’établissement pour l’exercice 2018. </w:t>
      </w: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r w:rsidRPr="004F45ED">
        <w:rPr>
          <w:rFonts w:ascii="Montserrat Medium" w:eastAsia="Times New Roman" w:hAnsi="Montserrat Medium" w:cs="Times New Roman"/>
          <w:i/>
          <w:sz w:val="20"/>
          <w:szCs w:val="20"/>
          <w:lang w:eastAsia="fr-FR"/>
        </w:rPr>
        <w:t>Madame Agnès BRUNET, Directrice Générale des Services du SIVU Enfance Jeunesse, a fait un exposé sur ce rapport 2018.</w:t>
      </w:r>
    </w:p>
    <w:p w:rsidR="004F45ED" w:rsidRPr="004F45ED" w:rsidRDefault="004F45ED" w:rsidP="004F45ED">
      <w:pPr>
        <w:tabs>
          <w:tab w:val="left" w:pos="1140"/>
          <w:tab w:val="left" w:pos="2640"/>
          <w:tab w:val="left" w:pos="2805"/>
          <w:tab w:val="left" w:pos="2880"/>
        </w:tabs>
        <w:spacing w:after="0" w:line="240" w:lineRule="auto"/>
        <w:jc w:val="both"/>
        <w:rPr>
          <w:rFonts w:ascii="Montserrat Medium" w:eastAsia="Times New Roman" w:hAnsi="Montserrat Medium" w:cs="Times New Roman"/>
          <w:i/>
          <w:sz w:val="20"/>
          <w:szCs w:val="20"/>
          <w:lang w:eastAsia="fr-FR"/>
        </w:rPr>
      </w:pPr>
    </w:p>
    <w:p w:rsid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4F45ED">
        <w:rPr>
          <w:rFonts w:ascii="Montserrat Medium" w:eastAsia="Times New Roman" w:hAnsi="Montserrat Medium" w:cs="Times New Roman"/>
          <w:i/>
          <w:sz w:val="20"/>
          <w:szCs w:val="20"/>
          <w:lang w:eastAsia="fr-FR"/>
        </w:rPr>
        <w:t>Monsieur le Maire propose au Conseil Municipal de « prendre acte » ou « rejeter » ce rapport. </w:t>
      </w:r>
    </w:p>
    <w:p w:rsid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lastRenderedPageBreak/>
        <w:t xml:space="preserve">Madame Agnès Brunet, Directrice générale du SIVU, </w:t>
      </w:r>
      <w:r w:rsidR="00E879BA">
        <w:rPr>
          <w:rFonts w:ascii="Montserrat Medium" w:eastAsia="Times New Roman" w:hAnsi="Montserrat Medium" w:cs="Times New Roman"/>
          <w:sz w:val="20"/>
          <w:szCs w:val="20"/>
          <w:lang w:eastAsia="fr-FR"/>
        </w:rPr>
        <w:t>projette</w:t>
      </w:r>
      <w:r>
        <w:rPr>
          <w:rFonts w:ascii="Montserrat Medium" w:eastAsia="Times New Roman" w:hAnsi="Montserrat Medium" w:cs="Times New Roman"/>
          <w:sz w:val="20"/>
          <w:szCs w:val="20"/>
          <w:lang w:eastAsia="fr-FR"/>
        </w:rPr>
        <w:t xml:space="preserve"> un </w:t>
      </w:r>
      <w:proofErr w:type="spellStart"/>
      <w:r>
        <w:rPr>
          <w:rFonts w:ascii="Montserrat Medium" w:eastAsia="Times New Roman" w:hAnsi="Montserrat Medium" w:cs="Times New Roman"/>
          <w:sz w:val="20"/>
          <w:szCs w:val="20"/>
          <w:lang w:eastAsia="fr-FR"/>
        </w:rPr>
        <w:t>power-point</w:t>
      </w:r>
      <w:proofErr w:type="spellEnd"/>
      <w:r>
        <w:rPr>
          <w:rFonts w:ascii="Montserrat Medium" w:eastAsia="Times New Roman" w:hAnsi="Montserrat Medium" w:cs="Times New Roman"/>
          <w:sz w:val="20"/>
          <w:szCs w:val="20"/>
          <w:lang w:eastAsia="fr-FR"/>
        </w:rPr>
        <w:t xml:space="preserve"> </w:t>
      </w:r>
      <w:r w:rsidR="00E879BA">
        <w:rPr>
          <w:rFonts w:ascii="Montserrat Medium" w:eastAsia="Times New Roman" w:hAnsi="Montserrat Medium" w:cs="Times New Roman"/>
          <w:sz w:val="20"/>
          <w:szCs w:val="20"/>
          <w:lang w:eastAsia="fr-FR"/>
        </w:rPr>
        <w:t xml:space="preserve">de présentation du </w:t>
      </w:r>
      <w:r>
        <w:rPr>
          <w:rFonts w:ascii="Montserrat Medium" w:eastAsia="Times New Roman" w:hAnsi="Montserrat Medium" w:cs="Times New Roman"/>
          <w:sz w:val="20"/>
          <w:szCs w:val="20"/>
          <w:lang w:eastAsia="fr-FR"/>
        </w:rPr>
        <w:t>rapport d’activités 2018.</w:t>
      </w:r>
    </w:p>
    <w:p w:rsid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4F45ED" w:rsidRPr="00CF498A"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sidRPr="00CF498A">
        <w:rPr>
          <w:rFonts w:ascii="Montserrat Medium" w:eastAsia="Times New Roman" w:hAnsi="Montserrat Medium" w:cs="Times New Roman"/>
          <w:sz w:val="20"/>
          <w:szCs w:val="20"/>
          <w:lang w:eastAsia="fr-FR"/>
        </w:rPr>
        <w:t xml:space="preserve">Le fonds de roulement </w:t>
      </w:r>
      <w:r w:rsidR="00F971D0" w:rsidRPr="00CF498A">
        <w:rPr>
          <w:rFonts w:ascii="Montserrat Medium" w:eastAsia="Times New Roman" w:hAnsi="Montserrat Medium" w:cs="Times New Roman"/>
          <w:sz w:val="20"/>
          <w:szCs w:val="20"/>
          <w:lang w:eastAsia="fr-FR"/>
        </w:rPr>
        <w:t xml:space="preserve">a été </w:t>
      </w:r>
      <w:r w:rsidRPr="00CF498A">
        <w:rPr>
          <w:rFonts w:ascii="Montserrat Medium" w:eastAsia="Times New Roman" w:hAnsi="Montserrat Medium" w:cs="Times New Roman"/>
          <w:sz w:val="20"/>
          <w:szCs w:val="20"/>
          <w:lang w:eastAsia="fr-FR"/>
        </w:rPr>
        <w:t>de 5</w:t>
      </w:r>
      <w:r w:rsidR="00F971D0" w:rsidRPr="00CF498A">
        <w:rPr>
          <w:rFonts w:ascii="Montserrat Medium" w:eastAsia="Times New Roman" w:hAnsi="Montserrat Medium" w:cs="Times New Roman"/>
          <w:sz w:val="20"/>
          <w:szCs w:val="20"/>
          <w:lang w:eastAsia="fr-FR"/>
        </w:rPr>
        <w:t>2</w:t>
      </w:r>
      <w:r w:rsidRPr="00CF498A">
        <w:rPr>
          <w:rFonts w:ascii="Montserrat Medium" w:eastAsia="Times New Roman" w:hAnsi="Montserrat Medium" w:cs="Times New Roman"/>
          <w:sz w:val="20"/>
          <w:szCs w:val="20"/>
          <w:lang w:eastAsia="fr-FR"/>
        </w:rPr>
        <w:t xml:space="preserve"> jours en 2018. Le syndicat vise les 35 jours car il n’a pas vocation à avoir un gros fonds de roulement</w:t>
      </w:r>
      <w:r w:rsidR="00342AED" w:rsidRPr="00CF498A">
        <w:rPr>
          <w:rFonts w:ascii="Montserrat Medium" w:eastAsia="Times New Roman" w:hAnsi="Montserrat Medium" w:cs="Times New Roman"/>
          <w:sz w:val="20"/>
          <w:szCs w:val="20"/>
          <w:lang w:eastAsia="fr-FR"/>
        </w:rPr>
        <w:t xml:space="preserve"> aux dépens des </w:t>
      </w:r>
      <w:r w:rsidR="004B734C" w:rsidRPr="00CF498A">
        <w:rPr>
          <w:rFonts w:ascii="Montserrat Medium" w:eastAsia="Times New Roman" w:hAnsi="Montserrat Medium" w:cs="Times New Roman"/>
          <w:sz w:val="20"/>
          <w:szCs w:val="20"/>
          <w:lang w:eastAsia="fr-FR"/>
        </w:rPr>
        <w:t xml:space="preserve">participations des </w:t>
      </w:r>
      <w:r w:rsidR="00342AED" w:rsidRPr="00CF498A">
        <w:rPr>
          <w:rFonts w:ascii="Montserrat Medium" w:eastAsia="Times New Roman" w:hAnsi="Montserrat Medium" w:cs="Times New Roman"/>
          <w:sz w:val="20"/>
          <w:szCs w:val="20"/>
          <w:lang w:eastAsia="fr-FR"/>
        </w:rPr>
        <w:t>communes</w:t>
      </w:r>
      <w:r w:rsidRPr="00CF498A">
        <w:rPr>
          <w:rFonts w:ascii="Montserrat Medium" w:eastAsia="Times New Roman" w:hAnsi="Montserrat Medium" w:cs="Times New Roman"/>
          <w:sz w:val="20"/>
          <w:szCs w:val="20"/>
          <w:lang w:eastAsia="fr-FR"/>
        </w:rPr>
        <w:t>. A priori, le fonds de roulement pour l’année 2019 sera de 42 jours. Il y a eu 662 enfants de Ruelle qui ont été accueillis ce qui représente 63 % des enfants.</w:t>
      </w:r>
    </w:p>
    <w:p w:rsidR="007A6837" w:rsidRDefault="007A6837"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7A6837" w:rsidRDefault="007A6837"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A. Riffé : </w:t>
      </w:r>
      <w:r w:rsidR="00AE62C0">
        <w:rPr>
          <w:rFonts w:ascii="Montserrat Medium" w:eastAsia="Times New Roman" w:hAnsi="Montserrat Medium" w:cs="Times New Roman"/>
          <w:sz w:val="20"/>
          <w:szCs w:val="20"/>
          <w:lang w:eastAsia="fr-FR"/>
        </w:rPr>
        <w:t>Elle r</w:t>
      </w:r>
      <w:r>
        <w:rPr>
          <w:rFonts w:ascii="Montserrat Medium" w:eastAsia="Times New Roman" w:hAnsi="Montserrat Medium" w:cs="Times New Roman"/>
          <w:sz w:val="20"/>
          <w:szCs w:val="20"/>
          <w:lang w:eastAsia="fr-FR"/>
        </w:rPr>
        <w:t xml:space="preserve">emercie Agnès Brunet pour le travail </w:t>
      </w:r>
      <w:r w:rsidR="004B734C" w:rsidRPr="00CF498A">
        <w:rPr>
          <w:rFonts w:ascii="Montserrat Medium" w:eastAsia="Times New Roman" w:hAnsi="Montserrat Medium" w:cs="Times New Roman"/>
          <w:sz w:val="20"/>
          <w:szCs w:val="20"/>
          <w:lang w:eastAsia="fr-FR"/>
        </w:rPr>
        <w:t xml:space="preserve">remarquable </w:t>
      </w:r>
      <w:r>
        <w:rPr>
          <w:rFonts w:ascii="Montserrat Medium" w:eastAsia="Times New Roman" w:hAnsi="Montserrat Medium" w:cs="Times New Roman"/>
          <w:sz w:val="20"/>
          <w:szCs w:val="20"/>
          <w:lang w:eastAsia="fr-FR"/>
        </w:rPr>
        <w:t xml:space="preserve">et l’entrain malgré les contraintes pour apporter un service de qualité. Merci de transmettre le message aux équipes. Nous avons rencontré les parents le 5 octobre dernier sur le sujet tendu des listes </w:t>
      </w:r>
      <w:r w:rsidRPr="00CF498A">
        <w:rPr>
          <w:rFonts w:ascii="Montserrat Medium" w:eastAsia="Times New Roman" w:hAnsi="Montserrat Medium" w:cs="Times New Roman"/>
          <w:sz w:val="20"/>
          <w:szCs w:val="20"/>
          <w:lang w:eastAsia="fr-FR"/>
        </w:rPr>
        <w:t>d’attente</w:t>
      </w:r>
      <w:r w:rsidR="004B734C" w:rsidRPr="00CF498A">
        <w:rPr>
          <w:rFonts w:ascii="Montserrat Medium" w:eastAsia="Times New Roman" w:hAnsi="Montserrat Medium" w:cs="Times New Roman"/>
          <w:sz w:val="20"/>
          <w:szCs w:val="20"/>
          <w:lang w:eastAsia="fr-FR"/>
        </w:rPr>
        <w:t xml:space="preserve"> en centre de loisirs</w:t>
      </w:r>
      <w:r w:rsidRPr="00CF498A">
        <w:rPr>
          <w:rFonts w:ascii="Montserrat Medium" w:eastAsia="Times New Roman" w:hAnsi="Montserrat Medium" w:cs="Times New Roman"/>
          <w:sz w:val="20"/>
          <w:szCs w:val="20"/>
          <w:lang w:eastAsia="fr-FR"/>
        </w:rPr>
        <w:t xml:space="preserve">. </w:t>
      </w:r>
      <w:r>
        <w:rPr>
          <w:rFonts w:ascii="Montserrat Medium" w:eastAsia="Times New Roman" w:hAnsi="Montserrat Medium" w:cs="Times New Roman"/>
          <w:sz w:val="20"/>
          <w:szCs w:val="20"/>
          <w:lang w:eastAsia="fr-FR"/>
        </w:rPr>
        <w:t>8 places ont été ouvertes pour les maternelles. Nous essayons de trouver d’autres places, d’autres solutions.</w:t>
      </w:r>
    </w:p>
    <w:p w:rsidR="007A6837" w:rsidRDefault="007A6837"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7A6837" w:rsidRDefault="007A6837"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le Maire : Il y a un constat de baisse en 2018. Comment est-ce en 2019 ?</w:t>
      </w:r>
    </w:p>
    <w:p w:rsidR="00371ACF" w:rsidRDefault="00371ACF"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371ACF" w:rsidRDefault="00371ACF"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Brunet : Il n’y a pas de corrélation entre les effectifs scolaires et la fréquentation du SIVU. Augmentation pour 2019 pour Ruelle. Peut-être que c’est dû à une plus grande flexibi</w:t>
      </w:r>
      <w:r w:rsidR="00141EE5">
        <w:rPr>
          <w:rFonts w:ascii="Montserrat Medium" w:eastAsia="Times New Roman" w:hAnsi="Montserrat Medium" w:cs="Times New Roman"/>
          <w:sz w:val="20"/>
          <w:szCs w:val="20"/>
          <w:lang w:eastAsia="fr-FR"/>
        </w:rPr>
        <w:t>lité que l’on a mis</w:t>
      </w:r>
      <w:r w:rsidR="00342AED">
        <w:rPr>
          <w:rFonts w:ascii="Montserrat Medium" w:eastAsia="Times New Roman" w:hAnsi="Montserrat Medium" w:cs="Times New Roman"/>
          <w:sz w:val="20"/>
          <w:szCs w:val="20"/>
          <w:lang w:eastAsia="fr-FR"/>
        </w:rPr>
        <w:t>e</w:t>
      </w:r>
      <w:r w:rsidR="00141EE5">
        <w:rPr>
          <w:rFonts w:ascii="Montserrat Medium" w:eastAsia="Times New Roman" w:hAnsi="Montserrat Medium" w:cs="Times New Roman"/>
          <w:sz w:val="20"/>
          <w:szCs w:val="20"/>
          <w:lang w:eastAsia="fr-FR"/>
        </w:rPr>
        <w:t xml:space="preserve"> en place avec le changement des rythmes scolaires. Par exemple : il n’y a plus d’obligation de déjeuner au centre le mercredi. Rythme con</w:t>
      </w:r>
      <w:r w:rsidR="004B734C">
        <w:rPr>
          <w:rFonts w:ascii="Montserrat Medium" w:eastAsia="Times New Roman" w:hAnsi="Montserrat Medium" w:cs="Times New Roman"/>
          <w:sz w:val="20"/>
          <w:szCs w:val="20"/>
          <w:lang w:eastAsia="fr-FR"/>
        </w:rPr>
        <w:t>s</w:t>
      </w:r>
      <w:r w:rsidR="00141EE5">
        <w:rPr>
          <w:rFonts w:ascii="Montserrat Medium" w:eastAsia="Times New Roman" w:hAnsi="Montserrat Medium" w:cs="Times New Roman"/>
          <w:sz w:val="20"/>
          <w:szCs w:val="20"/>
          <w:lang w:eastAsia="fr-FR"/>
        </w:rPr>
        <w:t>er</w:t>
      </w:r>
      <w:r w:rsidR="00342AED">
        <w:rPr>
          <w:rFonts w:ascii="Montserrat Medium" w:eastAsia="Times New Roman" w:hAnsi="Montserrat Medium" w:cs="Times New Roman"/>
          <w:sz w:val="20"/>
          <w:szCs w:val="20"/>
          <w:lang w:eastAsia="fr-FR"/>
        </w:rPr>
        <w:t>v</w:t>
      </w:r>
      <w:r w:rsidR="00141EE5">
        <w:rPr>
          <w:rFonts w:ascii="Montserrat Medium" w:eastAsia="Times New Roman" w:hAnsi="Montserrat Medium" w:cs="Times New Roman"/>
          <w:sz w:val="20"/>
          <w:szCs w:val="20"/>
          <w:lang w:eastAsia="fr-FR"/>
        </w:rPr>
        <w:t>é par les parents ?</w:t>
      </w:r>
    </w:p>
    <w:p w:rsidR="00141EE5" w:rsidRDefault="00141EE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141EE5" w:rsidRDefault="00141EE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Quel est </w:t>
      </w:r>
      <w:r w:rsidR="00AE62C0">
        <w:rPr>
          <w:rFonts w:ascii="Montserrat Medium" w:eastAsia="Times New Roman" w:hAnsi="Montserrat Medium" w:cs="Times New Roman"/>
          <w:sz w:val="20"/>
          <w:szCs w:val="20"/>
          <w:lang w:eastAsia="fr-FR"/>
        </w:rPr>
        <w:t>l’o</w:t>
      </w:r>
      <w:r>
        <w:rPr>
          <w:rFonts w:ascii="Montserrat Medium" w:eastAsia="Times New Roman" w:hAnsi="Montserrat Medium" w:cs="Times New Roman"/>
          <w:sz w:val="20"/>
          <w:szCs w:val="20"/>
          <w:lang w:eastAsia="fr-FR"/>
        </w:rPr>
        <w:t xml:space="preserve">bjectif de demain ? Répondre à 100 % aux besoins des administrés ? </w:t>
      </w:r>
      <w:r w:rsidR="00E63AAB">
        <w:rPr>
          <w:rFonts w:ascii="Montserrat Medium" w:eastAsia="Times New Roman" w:hAnsi="Montserrat Medium" w:cs="Times New Roman"/>
          <w:sz w:val="20"/>
          <w:szCs w:val="20"/>
          <w:lang w:eastAsia="fr-FR"/>
        </w:rPr>
        <w:t xml:space="preserve">Où est-ce qu’à un moment le curseur s’arrêtera ? Je ne sais pas si l’on est capable de répondre à 100 % des besoins. Peut-être voir d’autres possibilités. Pour le Ram </w:t>
      </w:r>
      <w:proofErr w:type="spellStart"/>
      <w:r w:rsidR="00E63AAB">
        <w:rPr>
          <w:rFonts w:ascii="Montserrat Medium" w:eastAsia="Times New Roman" w:hAnsi="Montserrat Medium" w:cs="Times New Roman"/>
          <w:sz w:val="20"/>
          <w:szCs w:val="20"/>
          <w:lang w:eastAsia="fr-FR"/>
        </w:rPr>
        <w:t>Laep</w:t>
      </w:r>
      <w:proofErr w:type="spellEnd"/>
      <w:r w:rsidR="00E63AAB">
        <w:rPr>
          <w:rFonts w:ascii="Montserrat Medium" w:eastAsia="Times New Roman" w:hAnsi="Montserrat Medium" w:cs="Times New Roman"/>
          <w:sz w:val="20"/>
          <w:szCs w:val="20"/>
          <w:lang w:eastAsia="fr-FR"/>
        </w:rPr>
        <w:t xml:space="preserve">, d’autres solutions sont </w:t>
      </w:r>
      <w:r w:rsidR="004B734C" w:rsidRPr="00CF498A">
        <w:rPr>
          <w:rFonts w:ascii="Montserrat Medium" w:eastAsia="Times New Roman" w:hAnsi="Montserrat Medium" w:cs="Times New Roman"/>
          <w:sz w:val="20"/>
          <w:szCs w:val="20"/>
          <w:lang w:eastAsia="fr-FR"/>
        </w:rPr>
        <w:t>envisageables</w:t>
      </w:r>
      <w:r w:rsidR="00E63AAB" w:rsidRPr="00CF498A">
        <w:rPr>
          <w:rFonts w:ascii="Montserrat Medium" w:eastAsia="Times New Roman" w:hAnsi="Montserrat Medium" w:cs="Times New Roman"/>
          <w:sz w:val="20"/>
          <w:szCs w:val="20"/>
          <w:lang w:eastAsia="fr-FR"/>
        </w:rPr>
        <w:t>.</w:t>
      </w: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A. Riffé : Aujourd’hui, nous ne sommes pas en capacité de rép</w:t>
      </w:r>
      <w:r w:rsidR="00342AED">
        <w:rPr>
          <w:rFonts w:ascii="Montserrat Medium" w:eastAsia="Times New Roman" w:hAnsi="Montserrat Medium" w:cs="Times New Roman"/>
          <w:sz w:val="20"/>
          <w:szCs w:val="20"/>
          <w:lang w:eastAsia="fr-FR"/>
        </w:rPr>
        <w:t>ondre à 100 %. Les murs ne sont pas extensibles !</w:t>
      </w: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Brunet : environ 1200 enfants scolarisés sur toutes les communes du SIVU (maternelles et élémentaires). Nous ne pourrons pas répondre à 100 %.</w:t>
      </w: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A. Riffé : ça sera aux communes de placer le curseur.</w:t>
      </w:r>
    </w:p>
    <w:p w:rsidR="00E63AAB"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E63AAB" w:rsidRPr="00CF498A" w:rsidRDefault="00E63AAB"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Péronnet</w:t>
      </w:r>
      <w:proofErr w:type="spellEnd"/>
      <w:r>
        <w:rPr>
          <w:rFonts w:ascii="Montserrat Medium" w:eastAsia="Times New Roman" w:hAnsi="Montserrat Medium" w:cs="Times New Roman"/>
          <w:sz w:val="20"/>
          <w:szCs w:val="20"/>
          <w:lang w:eastAsia="fr-FR"/>
        </w:rPr>
        <w:t xml:space="preserve"> : Aujourd’hui, nous sommes en limite de capacité sur le site des </w:t>
      </w:r>
      <w:proofErr w:type="spellStart"/>
      <w:r>
        <w:rPr>
          <w:rFonts w:ascii="Montserrat Medium" w:eastAsia="Times New Roman" w:hAnsi="Montserrat Medium" w:cs="Times New Roman"/>
          <w:sz w:val="20"/>
          <w:szCs w:val="20"/>
          <w:lang w:eastAsia="fr-FR"/>
        </w:rPr>
        <w:t>Mérigots</w:t>
      </w:r>
      <w:proofErr w:type="spellEnd"/>
      <w:r>
        <w:rPr>
          <w:rFonts w:ascii="Montserrat Medium" w:eastAsia="Times New Roman" w:hAnsi="Montserrat Medium" w:cs="Times New Roman"/>
          <w:sz w:val="20"/>
          <w:szCs w:val="20"/>
          <w:lang w:eastAsia="fr-FR"/>
        </w:rPr>
        <w:t xml:space="preserve">. Sans parler de curseur, </w:t>
      </w:r>
      <w:r w:rsidR="00426BE5">
        <w:rPr>
          <w:rFonts w:ascii="Montserrat Medium" w:eastAsia="Times New Roman" w:hAnsi="Montserrat Medium" w:cs="Times New Roman"/>
          <w:sz w:val="20"/>
          <w:szCs w:val="20"/>
          <w:lang w:eastAsia="fr-FR"/>
        </w:rPr>
        <w:t>si nous intégrons la projection des projets sur Ruelle sur Touvre (nouveaux logements), nous sommes bien au-delà de la capacité</w:t>
      </w:r>
      <w:r w:rsidR="004B734C">
        <w:rPr>
          <w:rFonts w:ascii="Montserrat Medium" w:eastAsia="Times New Roman" w:hAnsi="Montserrat Medium" w:cs="Times New Roman"/>
          <w:color w:val="FF0000"/>
          <w:sz w:val="20"/>
          <w:szCs w:val="20"/>
          <w:lang w:eastAsia="fr-FR"/>
        </w:rPr>
        <w:t xml:space="preserve"> </w:t>
      </w:r>
      <w:r w:rsidR="004B734C" w:rsidRPr="00CF498A">
        <w:rPr>
          <w:rFonts w:ascii="Montserrat Medium" w:eastAsia="Times New Roman" w:hAnsi="Montserrat Medium" w:cs="Times New Roman"/>
          <w:sz w:val="20"/>
          <w:szCs w:val="20"/>
          <w:lang w:eastAsia="fr-FR"/>
        </w:rPr>
        <w:t>d’accueil du centre de loisirs</w:t>
      </w:r>
      <w:r w:rsidR="00426BE5" w:rsidRPr="00CF498A">
        <w:rPr>
          <w:rFonts w:ascii="Montserrat Medium" w:eastAsia="Times New Roman" w:hAnsi="Montserrat Medium" w:cs="Times New Roman"/>
          <w:sz w:val="20"/>
          <w:szCs w:val="20"/>
          <w:lang w:eastAsia="fr-FR"/>
        </w:rPr>
        <w:t xml:space="preserve">. J’ai demandé la possibilité d’étudier par les membres du SIVU l’éventualité </w:t>
      </w:r>
      <w:r w:rsidR="004B734C" w:rsidRPr="00CF498A">
        <w:rPr>
          <w:rFonts w:ascii="Montserrat Medium" w:eastAsia="Times New Roman" w:hAnsi="Montserrat Medium" w:cs="Times New Roman"/>
          <w:sz w:val="20"/>
          <w:szCs w:val="20"/>
          <w:lang w:eastAsia="fr-FR"/>
        </w:rPr>
        <w:t xml:space="preserve">d’une nouvelle antenne du </w:t>
      </w:r>
      <w:r w:rsidR="00426BE5" w:rsidRPr="00CF498A">
        <w:rPr>
          <w:rFonts w:ascii="Montserrat Medium" w:eastAsia="Times New Roman" w:hAnsi="Montserrat Medium" w:cs="Times New Roman"/>
          <w:sz w:val="20"/>
          <w:szCs w:val="20"/>
          <w:lang w:eastAsia="fr-FR"/>
        </w:rPr>
        <w:t>centre de loisirs sur la commune de Ruelle sur Touvre. Résultats peut-être après les élections ?</w:t>
      </w:r>
    </w:p>
    <w:p w:rsidR="00426BE5" w:rsidRDefault="00426BE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426BE5" w:rsidRDefault="00F00832"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Je voudrais poser une q</w:t>
      </w:r>
      <w:r w:rsidR="00426BE5" w:rsidRPr="00F00832">
        <w:rPr>
          <w:rFonts w:ascii="Montserrat Medium" w:eastAsia="Times New Roman" w:hAnsi="Montserrat Medium" w:cs="Times New Roman"/>
          <w:sz w:val="20"/>
          <w:szCs w:val="20"/>
          <w:lang w:eastAsia="fr-FR"/>
        </w:rPr>
        <w:t>uestion d’actualité : pouvez-vous donner des éléments de fréquentation 2019</w:t>
      </w:r>
      <w:r w:rsidR="00A21D67" w:rsidRPr="00F00832">
        <w:rPr>
          <w:rFonts w:ascii="Montserrat Medium" w:eastAsia="Times New Roman" w:hAnsi="Montserrat Medium" w:cs="Times New Roman"/>
          <w:sz w:val="20"/>
          <w:szCs w:val="20"/>
          <w:lang w:eastAsia="fr-FR"/>
        </w:rPr>
        <w:t xml:space="preserve"> pour la préparation budgétaire 2020</w:t>
      </w:r>
      <w:r>
        <w:rPr>
          <w:rFonts w:ascii="Montserrat Medium" w:eastAsia="Times New Roman" w:hAnsi="Montserrat Medium" w:cs="Times New Roman"/>
          <w:sz w:val="20"/>
          <w:szCs w:val="20"/>
          <w:lang w:eastAsia="fr-FR"/>
        </w:rPr>
        <w:t> ? A</w:t>
      </w:r>
      <w:r w:rsidR="00A21D67" w:rsidRPr="00F00832">
        <w:rPr>
          <w:rFonts w:ascii="Montserrat Medium" w:eastAsia="Times New Roman" w:hAnsi="Montserrat Medium" w:cs="Times New Roman"/>
          <w:sz w:val="20"/>
          <w:szCs w:val="20"/>
          <w:lang w:eastAsia="fr-FR"/>
        </w:rPr>
        <w:t>u-delà</w:t>
      </w:r>
      <w:r>
        <w:rPr>
          <w:rFonts w:ascii="Montserrat Medium" w:eastAsia="Times New Roman" w:hAnsi="Montserrat Medium" w:cs="Times New Roman"/>
          <w:sz w:val="20"/>
          <w:szCs w:val="20"/>
          <w:lang w:eastAsia="fr-FR"/>
        </w:rPr>
        <w:t xml:space="preserve"> du f</w:t>
      </w:r>
      <w:r w:rsidR="00A21D67" w:rsidRPr="00F00832">
        <w:rPr>
          <w:rFonts w:ascii="Montserrat Medium" w:eastAsia="Times New Roman" w:hAnsi="Montserrat Medium" w:cs="Times New Roman"/>
          <w:sz w:val="20"/>
          <w:szCs w:val="20"/>
          <w:lang w:eastAsia="fr-FR"/>
        </w:rPr>
        <w:t>ond</w:t>
      </w:r>
      <w:r w:rsidR="00137373" w:rsidRPr="00F00832">
        <w:rPr>
          <w:rFonts w:ascii="Montserrat Medium" w:eastAsia="Times New Roman" w:hAnsi="Montserrat Medium" w:cs="Times New Roman"/>
          <w:sz w:val="20"/>
          <w:szCs w:val="20"/>
          <w:lang w:eastAsia="fr-FR"/>
        </w:rPr>
        <w:t>s</w:t>
      </w:r>
      <w:r w:rsidR="00A21D67" w:rsidRPr="00F00832">
        <w:rPr>
          <w:rFonts w:ascii="Montserrat Medium" w:eastAsia="Times New Roman" w:hAnsi="Montserrat Medium" w:cs="Times New Roman"/>
          <w:sz w:val="20"/>
          <w:szCs w:val="20"/>
          <w:lang w:eastAsia="fr-FR"/>
        </w:rPr>
        <w:t xml:space="preserve"> de roulement (35 jours)</w:t>
      </w:r>
      <w:r>
        <w:rPr>
          <w:rFonts w:ascii="Montserrat Medium" w:eastAsia="Times New Roman" w:hAnsi="Montserrat Medium" w:cs="Times New Roman"/>
          <w:sz w:val="20"/>
          <w:szCs w:val="20"/>
          <w:lang w:eastAsia="fr-FR"/>
        </w:rPr>
        <w:t>, qu</w:t>
      </w:r>
      <w:r w:rsidR="00A21D67" w:rsidRPr="00F00832">
        <w:rPr>
          <w:rFonts w:ascii="Montserrat Medium" w:eastAsia="Times New Roman" w:hAnsi="Montserrat Medium" w:cs="Times New Roman"/>
          <w:sz w:val="20"/>
          <w:szCs w:val="20"/>
          <w:lang w:eastAsia="fr-FR"/>
        </w:rPr>
        <w:t>e</w:t>
      </w:r>
      <w:r>
        <w:rPr>
          <w:rFonts w:ascii="Montserrat Medium" w:eastAsia="Times New Roman" w:hAnsi="Montserrat Medium" w:cs="Times New Roman"/>
          <w:sz w:val="20"/>
          <w:szCs w:val="20"/>
          <w:lang w:eastAsia="fr-FR"/>
        </w:rPr>
        <w:t>lle</w:t>
      </w:r>
      <w:r w:rsidR="00A21D67" w:rsidRPr="00F00832">
        <w:rPr>
          <w:rFonts w:ascii="Montserrat Medium" w:eastAsia="Times New Roman" w:hAnsi="Montserrat Medium" w:cs="Times New Roman"/>
          <w:sz w:val="20"/>
          <w:szCs w:val="20"/>
          <w:lang w:eastAsia="fr-FR"/>
        </w:rPr>
        <w:t xml:space="preserve"> tendance de participation pour les communes ?</w:t>
      </w:r>
    </w:p>
    <w:p w:rsidR="00A21D67" w:rsidRDefault="00A21D67"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A21D67"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Brunet : A priori, pas de soucis en 2019. Le fonds de roulement est à 42 jours. En 2020, sans doute des dépenses qui amèneraient peut-être une participation </w:t>
      </w:r>
      <w:r w:rsidRPr="00F00832">
        <w:rPr>
          <w:rFonts w:ascii="Montserrat Medium" w:eastAsia="Times New Roman" w:hAnsi="Montserrat Medium" w:cs="Times New Roman"/>
          <w:sz w:val="20"/>
          <w:szCs w:val="20"/>
          <w:lang w:eastAsia="fr-FR"/>
        </w:rPr>
        <w:t>supplémentaire (</w:t>
      </w:r>
      <w:r w:rsidR="00F00832" w:rsidRPr="00F00832">
        <w:rPr>
          <w:rFonts w:ascii="Montserrat Medium" w:eastAsia="Times New Roman" w:hAnsi="Montserrat Medium" w:cs="Times New Roman"/>
          <w:sz w:val="20"/>
          <w:szCs w:val="20"/>
          <w:lang w:eastAsia="fr-FR"/>
        </w:rPr>
        <w:t xml:space="preserve">GVT, </w:t>
      </w:r>
      <w:r w:rsidRPr="00F00832">
        <w:rPr>
          <w:rFonts w:ascii="Montserrat Medium" w:eastAsia="Times New Roman" w:hAnsi="Montserrat Medium" w:cs="Times New Roman"/>
          <w:sz w:val="20"/>
          <w:szCs w:val="20"/>
          <w:lang w:eastAsia="fr-FR"/>
        </w:rPr>
        <w:t xml:space="preserve">masse salariale) </w:t>
      </w:r>
      <w:r w:rsidR="00F00832">
        <w:rPr>
          <w:rFonts w:ascii="Montserrat Medium" w:eastAsia="Times New Roman" w:hAnsi="Montserrat Medium" w:cs="Times New Roman"/>
          <w:sz w:val="20"/>
          <w:szCs w:val="20"/>
          <w:lang w:eastAsia="fr-FR"/>
        </w:rPr>
        <w:t>et si augmentation du nombre de places, lo</w:t>
      </w:r>
      <w:r>
        <w:rPr>
          <w:rFonts w:ascii="Montserrat Medium" w:eastAsia="Times New Roman" w:hAnsi="Montserrat Medium" w:cs="Times New Roman"/>
          <w:sz w:val="20"/>
          <w:szCs w:val="20"/>
          <w:lang w:eastAsia="fr-FR"/>
        </w:rPr>
        <w:t xml:space="preserve">cation de locaux si besoin. A la fin 2020, le fonds de roulement à 35 jours sera atteint ce qui pourrait générer une augmentation de la participation des communes. Le SIVU à la carte engendre des participations différentes, d’où </w:t>
      </w:r>
      <w:r w:rsidR="00F00832">
        <w:rPr>
          <w:rFonts w:ascii="Montserrat Medium" w:eastAsia="Times New Roman" w:hAnsi="Montserrat Medium" w:cs="Times New Roman"/>
          <w:sz w:val="20"/>
          <w:szCs w:val="20"/>
          <w:lang w:eastAsia="fr-FR"/>
        </w:rPr>
        <w:t xml:space="preserve">une </w:t>
      </w:r>
      <w:r w:rsidR="00E566C2" w:rsidRPr="00CF498A">
        <w:rPr>
          <w:rFonts w:ascii="Montserrat Medium" w:eastAsia="Times New Roman" w:hAnsi="Montserrat Medium" w:cs="Times New Roman"/>
          <w:sz w:val="20"/>
          <w:szCs w:val="20"/>
          <w:lang w:eastAsia="fr-FR"/>
        </w:rPr>
        <w:t xml:space="preserve">variation qui peut être sensible d’une année à l’autre </w:t>
      </w:r>
      <w:r w:rsidRPr="00CF498A">
        <w:rPr>
          <w:rFonts w:ascii="Montserrat Medium" w:eastAsia="Times New Roman" w:hAnsi="Montserrat Medium" w:cs="Times New Roman"/>
          <w:sz w:val="20"/>
          <w:szCs w:val="20"/>
          <w:lang w:eastAsia="fr-FR"/>
        </w:rPr>
        <w:t xml:space="preserve">pour certaines communes. Les participations des communes sont basées sur la fréquentation N-1 (soit 2019) + population en 2016 </w:t>
      </w:r>
      <w:r>
        <w:rPr>
          <w:rFonts w:ascii="Montserrat Medium" w:eastAsia="Times New Roman" w:hAnsi="Montserrat Medium" w:cs="Times New Roman"/>
          <w:sz w:val="20"/>
          <w:szCs w:val="20"/>
          <w:lang w:eastAsia="fr-FR"/>
        </w:rPr>
        <w:t>= participation pour les 4 années à venir.</w:t>
      </w:r>
    </w:p>
    <w:p w:rsidR="00137373"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137373"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Valantin : Question </w:t>
      </w:r>
      <w:r w:rsidR="00F971D0">
        <w:rPr>
          <w:rFonts w:ascii="Montserrat Medium" w:eastAsia="Times New Roman" w:hAnsi="Montserrat Medium" w:cs="Times New Roman"/>
          <w:sz w:val="20"/>
          <w:szCs w:val="20"/>
          <w:lang w:eastAsia="fr-FR"/>
        </w:rPr>
        <w:t>sur les l</w:t>
      </w:r>
      <w:r>
        <w:rPr>
          <w:rFonts w:ascii="Montserrat Medium" w:eastAsia="Times New Roman" w:hAnsi="Montserrat Medium" w:cs="Times New Roman"/>
          <w:sz w:val="20"/>
          <w:szCs w:val="20"/>
          <w:lang w:eastAsia="fr-FR"/>
        </w:rPr>
        <w:t>istes d’attente : Sont-elles comptabilisées et avec leurs origines ?</w:t>
      </w:r>
    </w:p>
    <w:p w:rsidR="00137373"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137373"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Brunet : non.</w:t>
      </w:r>
    </w:p>
    <w:p w:rsidR="00137373" w:rsidRDefault="00137373"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137373" w:rsidRPr="00CF498A" w:rsidRDefault="00737789"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sidRPr="00CF498A">
        <w:rPr>
          <w:rFonts w:ascii="Montserrat Medium" w:eastAsia="Times New Roman" w:hAnsi="Montserrat Medium" w:cs="Times New Roman"/>
          <w:sz w:val="20"/>
          <w:szCs w:val="20"/>
          <w:lang w:eastAsia="fr-FR"/>
        </w:rPr>
        <w:t xml:space="preserve">M. </w:t>
      </w:r>
      <w:proofErr w:type="spellStart"/>
      <w:r w:rsidRPr="00CF498A">
        <w:rPr>
          <w:rFonts w:ascii="Montserrat Medium" w:eastAsia="Times New Roman" w:hAnsi="Montserrat Medium" w:cs="Times New Roman"/>
          <w:sz w:val="20"/>
          <w:szCs w:val="20"/>
          <w:lang w:eastAsia="fr-FR"/>
        </w:rPr>
        <w:t>Péronnet</w:t>
      </w:r>
      <w:proofErr w:type="spellEnd"/>
      <w:r w:rsidRPr="00CF498A">
        <w:rPr>
          <w:rFonts w:ascii="Montserrat Medium" w:eastAsia="Times New Roman" w:hAnsi="Montserrat Medium" w:cs="Times New Roman"/>
          <w:sz w:val="20"/>
          <w:szCs w:val="20"/>
          <w:lang w:eastAsia="fr-FR"/>
        </w:rPr>
        <w:t xml:space="preserve"> : Là, nous parlons des parents qui n’ont absolument aucune solution. Les autres qui </w:t>
      </w:r>
      <w:r w:rsidR="00E566C2" w:rsidRPr="00CF498A">
        <w:rPr>
          <w:rFonts w:ascii="Montserrat Medium" w:eastAsia="Times New Roman" w:hAnsi="Montserrat Medium" w:cs="Times New Roman"/>
          <w:sz w:val="20"/>
          <w:szCs w:val="20"/>
          <w:lang w:eastAsia="fr-FR"/>
        </w:rPr>
        <w:t xml:space="preserve">représentent une majorité </w:t>
      </w:r>
      <w:r w:rsidRPr="00CF498A">
        <w:rPr>
          <w:rFonts w:ascii="Montserrat Medium" w:eastAsia="Times New Roman" w:hAnsi="Montserrat Medium" w:cs="Times New Roman"/>
          <w:sz w:val="20"/>
          <w:szCs w:val="20"/>
          <w:lang w:eastAsia="fr-FR"/>
        </w:rPr>
        <w:t>ont trouvé une solution</w:t>
      </w:r>
      <w:r w:rsidR="00E566C2" w:rsidRPr="00CF498A">
        <w:rPr>
          <w:rFonts w:ascii="Montserrat Medium" w:eastAsia="Times New Roman" w:hAnsi="Montserrat Medium" w:cs="Times New Roman"/>
          <w:sz w:val="20"/>
          <w:szCs w:val="20"/>
          <w:lang w:eastAsia="fr-FR"/>
        </w:rPr>
        <w:t xml:space="preserve"> à leur besoin de garde</w:t>
      </w:r>
      <w:r w:rsidRPr="00CF498A">
        <w:rPr>
          <w:rFonts w:ascii="Montserrat Medium" w:eastAsia="Times New Roman" w:hAnsi="Montserrat Medium" w:cs="Times New Roman"/>
          <w:sz w:val="20"/>
          <w:szCs w:val="20"/>
          <w:lang w:eastAsia="fr-FR"/>
        </w:rPr>
        <w:t xml:space="preserve">. Il serait intéressant d’avoir une vision du besoin </w:t>
      </w:r>
      <w:r w:rsidR="00E566C2" w:rsidRPr="00CF498A">
        <w:rPr>
          <w:rFonts w:ascii="Montserrat Medium" w:eastAsia="Times New Roman" w:hAnsi="Montserrat Medium" w:cs="Times New Roman"/>
          <w:sz w:val="20"/>
          <w:szCs w:val="20"/>
          <w:lang w:eastAsia="fr-FR"/>
        </w:rPr>
        <w:t xml:space="preserve">global </w:t>
      </w:r>
      <w:r w:rsidRPr="00CF498A">
        <w:rPr>
          <w:rFonts w:ascii="Montserrat Medium" w:eastAsia="Times New Roman" w:hAnsi="Montserrat Medium" w:cs="Times New Roman"/>
          <w:sz w:val="20"/>
          <w:szCs w:val="20"/>
          <w:lang w:eastAsia="fr-FR"/>
        </w:rPr>
        <w:t>à l’instant T.</w:t>
      </w:r>
    </w:p>
    <w:p w:rsidR="00737789" w:rsidRDefault="00737789"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737789" w:rsidRDefault="00737789"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Vous êtes en train de renégocier vo</w:t>
      </w:r>
      <w:r w:rsidR="007A6735">
        <w:rPr>
          <w:rFonts w:ascii="Montserrat Medium" w:eastAsia="Times New Roman" w:hAnsi="Montserrat Medium" w:cs="Times New Roman"/>
          <w:sz w:val="20"/>
          <w:szCs w:val="20"/>
          <w:lang w:eastAsia="fr-FR"/>
        </w:rPr>
        <w:t xml:space="preserve">tre </w:t>
      </w:r>
      <w:r>
        <w:rPr>
          <w:rFonts w:ascii="Montserrat Medium" w:eastAsia="Times New Roman" w:hAnsi="Montserrat Medium" w:cs="Times New Roman"/>
          <w:sz w:val="20"/>
          <w:szCs w:val="20"/>
          <w:lang w:eastAsia="fr-FR"/>
        </w:rPr>
        <w:t>CEJ avec la CAF. Avez-vous discuté avec les autres communes ?</w:t>
      </w:r>
    </w:p>
    <w:p w:rsidR="007A6735"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7A6735"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Brunet : Il n’y a pas encore de négociation. Le CEJ n’est pas encore négocié. La CAF a signé avec GrandAngoulême. Il y a un grand flou autour de l’avenir du SIVU. Nous espérons que le CEJ va être renouvelé.</w:t>
      </w:r>
    </w:p>
    <w:p w:rsidR="007A6735"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7A6735"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L’idée, ce n’est pas de forcer un mariage mais de lancer la discussion avec Magnac sur Touvre, par exemple, qui pourrait avoir des besoins (bâtiments et personnel).</w:t>
      </w:r>
    </w:p>
    <w:p w:rsidR="007A6735"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p>
    <w:p w:rsidR="00141EE5" w:rsidRPr="004F45ED" w:rsidRDefault="007A6735"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Brunet : c’est un petit mariage mais qui a </w:t>
      </w:r>
      <w:r w:rsidR="00F971D0">
        <w:rPr>
          <w:rFonts w:ascii="Montserrat Medium" w:eastAsia="Times New Roman" w:hAnsi="Montserrat Medium" w:cs="Times New Roman"/>
          <w:sz w:val="20"/>
          <w:szCs w:val="20"/>
          <w:lang w:eastAsia="fr-FR"/>
        </w:rPr>
        <w:t>de l’</w:t>
      </w:r>
      <w:r>
        <w:rPr>
          <w:rFonts w:ascii="Montserrat Medium" w:eastAsia="Times New Roman" w:hAnsi="Montserrat Medium" w:cs="Times New Roman"/>
          <w:sz w:val="20"/>
          <w:szCs w:val="20"/>
          <w:lang w:eastAsia="fr-FR"/>
        </w:rPr>
        <w:t>importance pour tout le monde. Il permettrait de réduire les factures pour tous en divisant plus.</w:t>
      </w:r>
    </w:p>
    <w:p w:rsidR="004F45ED" w:rsidRP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4F45ED" w:rsidRP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4F45ED">
        <w:rPr>
          <w:rFonts w:ascii="Montserrat Medium" w:eastAsia="Times New Roman" w:hAnsi="Montserrat Medium" w:cs="Times New Roman"/>
          <w:b/>
          <w:i/>
          <w:sz w:val="20"/>
          <w:szCs w:val="20"/>
          <w:u w:val="single"/>
          <w:lang w:eastAsia="fr-FR"/>
        </w:rPr>
        <w:t>Délibéré</w:t>
      </w:r>
      <w:r w:rsidRPr="004F45ED">
        <w:rPr>
          <w:rFonts w:ascii="Montserrat Medium" w:eastAsia="Times New Roman" w:hAnsi="Montserrat Medium" w:cs="Times New Roman"/>
          <w:i/>
          <w:sz w:val="20"/>
          <w:szCs w:val="20"/>
          <w:lang w:eastAsia="fr-FR"/>
        </w:rPr>
        <w:t> :</w:t>
      </w:r>
    </w:p>
    <w:p w:rsidR="004F45ED" w:rsidRP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4F45ED" w:rsidRPr="004F45ED" w:rsidRDefault="004F45ED" w:rsidP="004F45ED">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4F45ED">
        <w:rPr>
          <w:rFonts w:ascii="Montserrat Medium" w:eastAsia="Times New Roman" w:hAnsi="Montserrat Medium" w:cs="Times New Roman"/>
          <w:b/>
          <w:i/>
          <w:sz w:val="20"/>
          <w:szCs w:val="20"/>
          <w:lang w:eastAsia="fr-FR"/>
        </w:rPr>
        <w:t>Le Conseil Municipal, à l’unanimité, prend acte du rapport d’activités du Syndicat Intercommunal à Vocation Unique (SIVU) Enfance jeunesse – Exercice 2018.</w:t>
      </w:r>
    </w:p>
    <w:p w:rsidR="00F90AE4" w:rsidRPr="004F45ED" w:rsidRDefault="00F90AE4" w:rsidP="004F45ED">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p>
    <w:p w:rsidR="004F45ED" w:rsidRPr="00A07CB2" w:rsidRDefault="004F45ED" w:rsidP="004F45ED">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r w:rsidRPr="00A07CB2">
        <w:rPr>
          <w:rFonts w:ascii="Montserrat Medium" w:eastAsia="Times New Roman" w:hAnsi="Montserrat Medium" w:cs="Times New Roman"/>
          <w:i/>
          <w:iCs/>
          <w:sz w:val="20"/>
          <w:szCs w:val="20"/>
          <w:lang w:eastAsia="fr-FR"/>
        </w:rPr>
        <w:t>…………………………….</w:t>
      </w:r>
    </w:p>
    <w:p w:rsidR="00F90AE4" w:rsidRPr="007A6735" w:rsidRDefault="00F90AE4"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7A6735" w:rsidRPr="007A6735" w:rsidRDefault="007A6735" w:rsidP="007A6735">
      <w:pPr>
        <w:tabs>
          <w:tab w:val="left" w:pos="1140"/>
        </w:tabs>
        <w:spacing w:after="0" w:line="240" w:lineRule="auto"/>
        <w:jc w:val="both"/>
        <w:rPr>
          <w:rFonts w:ascii="Montserrat Medium" w:eastAsia="Times New Roman" w:hAnsi="Montserrat Medium" w:cs="Times New Roman"/>
          <w:b/>
          <w:bCs/>
          <w:i/>
          <w:sz w:val="20"/>
          <w:szCs w:val="20"/>
          <w:u w:val="single"/>
          <w:lang w:eastAsia="fr-FR"/>
        </w:rPr>
      </w:pPr>
      <w:r w:rsidRPr="007A6735">
        <w:rPr>
          <w:rFonts w:ascii="Montserrat Medium" w:eastAsia="Times New Roman" w:hAnsi="Montserrat Medium" w:cs="Times New Roman"/>
          <w:b/>
          <w:bCs/>
          <w:i/>
          <w:sz w:val="20"/>
          <w:szCs w:val="20"/>
          <w:u w:val="single"/>
          <w:lang w:eastAsia="fr-FR"/>
        </w:rPr>
        <w:t>RAPPORT ANNUEL SUR LE PRIX ET LA QUALITE DU SERVICE PUBLIC DE L’EAU POTABLE. EXERCICE 2018.</w:t>
      </w: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Exposé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 La Communauté d’Agglomération de GrandAngoulême, établissement public de coopération intercommunale, gère le réseau d’eau suite à la délégation qu’elle a reçue des communes adhérentes.</w:t>
      </w: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Comme le prévoit le décret n° 95-635 du 6 mai 1995, un rapport annuel sur l’exercice 2018, relatif au prix et à la qualité du service public de l’eau,  nous a été transmis.</w:t>
      </w: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Le rapport a été mis à votre disposition.</w:t>
      </w:r>
    </w:p>
    <w:p w:rsidR="007A6735" w:rsidRPr="007A6735" w:rsidRDefault="007A6735" w:rsidP="007A6735">
      <w:pPr>
        <w:tabs>
          <w:tab w:val="left" w:pos="1140"/>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22"/>
          <w:tab w:val="left" w:pos="276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Monsieur le Maire demande à l’assemblée de  « prendre acte » ou « rejeter » ce rapport.</w:t>
      </w:r>
    </w:p>
    <w:p w:rsidR="007A6735" w:rsidRPr="007A6735" w:rsidRDefault="007A6735" w:rsidP="007A6735">
      <w:pPr>
        <w:tabs>
          <w:tab w:val="left" w:pos="1122"/>
          <w:tab w:val="left" w:pos="276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Délibéré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7A6735">
        <w:rPr>
          <w:rFonts w:ascii="Montserrat Medium" w:eastAsia="Times New Roman" w:hAnsi="Montserrat Medium" w:cs="Times New Roman"/>
          <w:b/>
          <w:i/>
          <w:sz w:val="20"/>
          <w:szCs w:val="20"/>
          <w:lang w:eastAsia="fr-FR"/>
        </w:rPr>
        <w:t>Le Conseil Municipal, à l’unanimité, prend acte du rapport annuel sur le prix et la qualité du service public de l’eau potable – Exercice 2018.</w:t>
      </w: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r w:rsidRPr="007A6735">
        <w:rPr>
          <w:rFonts w:ascii="Montserrat Medium" w:eastAsia="Times New Roman" w:hAnsi="Montserrat Medium" w:cs="Times New Roman"/>
          <w:i/>
          <w:iCs/>
          <w:sz w:val="20"/>
          <w:szCs w:val="20"/>
          <w:lang w:eastAsia="fr-FR"/>
        </w:rPr>
        <w:t>…………………………….</w:t>
      </w:r>
    </w:p>
    <w:p w:rsidR="00F90AE4" w:rsidRPr="007A6735" w:rsidRDefault="00F90AE4"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7A6735" w:rsidRPr="007A6735" w:rsidRDefault="007A6735" w:rsidP="007A6735">
      <w:pPr>
        <w:tabs>
          <w:tab w:val="left" w:pos="1140"/>
        </w:tabs>
        <w:spacing w:after="0" w:line="240" w:lineRule="auto"/>
        <w:jc w:val="both"/>
        <w:rPr>
          <w:rFonts w:ascii="Montserrat Medium" w:eastAsia="Times New Roman" w:hAnsi="Montserrat Medium" w:cs="Times New Roman"/>
          <w:b/>
          <w:bCs/>
          <w:i/>
          <w:sz w:val="20"/>
          <w:szCs w:val="20"/>
          <w:u w:val="single"/>
          <w:lang w:eastAsia="fr-FR"/>
        </w:rPr>
      </w:pPr>
      <w:r w:rsidRPr="007A6735">
        <w:rPr>
          <w:rFonts w:ascii="Montserrat Medium" w:eastAsia="Times New Roman" w:hAnsi="Montserrat Medium" w:cs="Times New Roman"/>
          <w:b/>
          <w:bCs/>
          <w:i/>
          <w:sz w:val="20"/>
          <w:szCs w:val="20"/>
          <w:u w:val="single"/>
          <w:lang w:eastAsia="fr-FR"/>
        </w:rPr>
        <w:t>RAPPORT ANNUEL SUR LE PRIX ET LA QUALITE DU SERVICE PUBLIC DE L’ASSAINISSEMENT. EXERCICE 2018.</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Exposé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 La Communauté d’Agglomération de GrandAngoulême, établissement public de coopération intercommunale, gère en régie directe, le réseau assainissement suite à la délégation qu’elle a reçue des communes adhérentes.</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Comme le prévoit le décret n° 95-635 du 6 mai 1995, un rapport annuel sur l’exercice 2018, relatif au prix et à la qualité du service public de l’assainissement, nous a été transmis.</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 xml:space="preserve">Le rapport a été mis à votre disposition. </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Monsieur le Maire demande à l’assemblée de  « prendre acte » ou « rejeter » ce rapport.</w:t>
      </w: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u w:val="single"/>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Délibéré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7A6735">
        <w:rPr>
          <w:rFonts w:ascii="Montserrat Medium" w:eastAsia="Times New Roman" w:hAnsi="Montserrat Medium" w:cs="Times New Roman"/>
          <w:b/>
          <w:i/>
          <w:sz w:val="20"/>
          <w:szCs w:val="20"/>
          <w:lang w:eastAsia="fr-FR"/>
        </w:rPr>
        <w:t>Le Conseil Municipal, à l’unanimité, prend acte du rapport annuel sur le prix et la qualité du service public de l’assainissement – Exercice 2018.</w:t>
      </w:r>
    </w:p>
    <w:p w:rsidR="007A6735" w:rsidRPr="007A6735" w:rsidRDefault="007A6735"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7A6735" w:rsidRDefault="007A6735" w:rsidP="007A6735">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7A6735" w:rsidRPr="007A6735" w:rsidRDefault="007A6735" w:rsidP="007A6735">
      <w:pPr>
        <w:tabs>
          <w:tab w:val="left" w:pos="284"/>
          <w:tab w:val="left" w:pos="1418"/>
        </w:tabs>
        <w:spacing w:after="0" w:line="240" w:lineRule="auto"/>
        <w:jc w:val="both"/>
        <w:rPr>
          <w:rFonts w:ascii="Montserrat Medium" w:eastAsia="Times New Roman" w:hAnsi="Montserrat Medium" w:cs="Times New Roman"/>
          <w:b/>
          <w:i/>
          <w:sz w:val="20"/>
          <w:szCs w:val="20"/>
          <w:lang w:eastAsia="x-none"/>
        </w:rPr>
      </w:pPr>
    </w:p>
    <w:p w:rsidR="007A6735" w:rsidRPr="007A6735" w:rsidRDefault="007A6735" w:rsidP="007A6735">
      <w:pPr>
        <w:tabs>
          <w:tab w:val="left" w:pos="1140"/>
        </w:tabs>
        <w:spacing w:after="0" w:line="240" w:lineRule="auto"/>
        <w:jc w:val="both"/>
        <w:rPr>
          <w:rFonts w:ascii="Montserrat Medium" w:eastAsia="Times New Roman" w:hAnsi="Montserrat Medium" w:cs="Times New Roman"/>
          <w:b/>
          <w:bCs/>
          <w:i/>
          <w:sz w:val="20"/>
          <w:szCs w:val="20"/>
          <w:u w:val="single"/>
          <w:lang w:eastAsia="fr-FR"/>
        </w:rPr>
      </w:pPr>
      <w:r w:rsidRPr="007A6735">
        <w:rPr>
          <w:rFonts w:ascii="Montserrat Medium" w:eastAsia="Times New Roman" w:hAnsi="Montserrat Medium" w:cs="Times New Roman"/>
          <w:b/>
          <w:bCs/>
          <w:i/>
          <w:sz w:val="20"/>
          <w:szCs w:val="20"/>
          <w:u w:val="single"/>
          <w:lang w:eastAsia="fr-FR"/>
        </w:rPr>
        <w:t>RAPPORT ANNUEL SUR LE PRIX ET LA QUALITE DU SERVICE PUBLIC DE L’ASSAINISSEMENT NON COLLECTIF. EXERCICE 2018.</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Exposé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La Communauté d’Agglomération de GrandAngoulême, établissement public de coopération intercommunale, gère en régie directe, le réseau assainissement non collectif suite à la délégation qu’elle a reçue des communes adhérentes.</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Comme le prévoit le décret n° 95-635 du 6 mai 1995, un rapport annuel sur l’exercice 2018, relatif au prix et à la qualité du service public de l’assainissement non collectif, nous a été transmis.</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 xml:space="preserve">Le rapport a été mis à votre disposition. </w:t>
      </w:r>
    </w:p>
    <w:p w:rsidR="007A6735" w:rsidRP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i/>
          <w:sz w:val="20"/>
          <w:szCs w:val="20"/>
          <w:lang w:eastAsia="fr-FR"/>
        </w:rPr>
        <w:t>Monsieur le Maire demande à l’assemblée de  « prendre acte » ou « rejeter » ce rapport.</w:t>
      </w:r>
    </w:p>
    <w:p w:rsidR="00E378E1" w:rsidRDefault="00E378E1"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E378E1" w:rsidRPr="00E378E1" w:rsidRDefault="00E378E1" w:rsidP="007A6735">
      <w:pPr>
        <w:tabs>
          <w:tab w:val="left" w:pos="1140"/>
          <w:tab w:val="left" w:pos="285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Il y a des problèmes techniques ?</w:t>
      </w:r>
    </w:p>
    <w:p w:rsidR="007A6735"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Default="007A6735" w:rsidP="007A6735">
      <w:pPr>
        <w:tabs>
          <w:tab w:val="left" w:pos="1140"/>
          <w:tab w:val="left" w:pos="2850"/>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Duroueix :</w:t>
      </w:r>
      <w:r w:rsidR="00B52CD1">
        <w:rPr>
          <w:rFonts w:ascii="Montserrat Medium" w:eastAsia="Times New Roman" w:hAnsi="Montserrat Medium" w:cs="Times New Roman"/>
          <w:sz w:val="20"/>
          <w:szCs w:val="20"/>
          <w:lang w:eastAsia="fr-FR"/>
        </w:rPr>
        <w:t xml:space="preserve"> Connait-on le nombre d’installations non collectives ?</w:t>
      </w:r>
      <w:r w:rsidR="00F00832">
        <w:rPr>
          <w:rFonts w:ascii="Montserrat Medium" w:eastAsia="Times New Roman" w:hAnsi="Montserrat Medium" w:cs="Times New Roman"/>
          <w:sz w:val="20"/>
          <w:szCs w:val="20"/>
          <w:lang w:eastAsia="fr-FR"/>
        </w:rPr>
        <w:t xml:space="preserve"> </w:t>
      </w:r>
      <w:proofErr w:type="gramStart"/>
      <w:r w:rsidR="00F00832">
        <w:rPr>
          <w:rFonts w:ascii="Montserrat Medium" w:eastAsia="Times New Roman" w:hAnsi="Montserrat Medium" w:cs="Times New Roman"/>
          <w:sz w:val="20"/>
          <w:szCs w:val="20"/>
          <w:lang w:eastAsia="fr-FR"/>
        </w:rPr>
        <w:t>et</w:t>
      </w:r>
      <w:proofErr w:type="gramEnd"/>
      <w:r w:rsidR="00F00832">
        <w:rPr>
          <w:rFonts w:ascii="Montserrat Medium" w:eastAsia="Times New Roman" w:hAnsi="Montserrat Medium" w:cs="Times New Roman"/>
          <w:sz w:val="20"/>
          <w:szCs w:val="20"/>
          <w:lang w:eastAsia="fr-FR"/>
        </w:rPr>
        <w:t xml:space="preserve"> le nombre de contrôles par an ?</w:t>
      </w:r>
    </w:p>
    <w:p w:rsidR="00E378E1" w:rsidRDefault="00E378E1" w:rsidP="007A6735">
      <w:pPr>
        <w:tabs>
          <w:tab w:val="left" w:pos="1140"/>
          <w:tab w:val="left" w:pos="2850"/>
        </w:tabs>
        <w:spacing w:after="0" w:line="240" w:lineRule="auto"/>
        <w:jc w:val="both"/>
        <w:rPr>
          <w:rFonts w:ascii="Montserrat Medium" w:eastAsia="Times New Roman" w:hAnsi="Montserrat Medium" w:cs="Times New Roman"/>
          <w:sz w:val="20"/>
          <w:szCs w:val="20"/>
          <w:lang w:eastAsia="fr-FR"/>
        </w:rPr>
      </w:pPr>
    </w:p>
    <w:p w:rsidR="00E378E1" w:rsidRPr="00CF498A" w:rsidRDefault="00E378E1" w:rsidP="007A6735">
      <w:pPr>
        <w:tabs>
          <w:tab w:val="left" w:pos="1140"/>
          <w:tab w:val="left" w:pos="2850"/>
        </w:tabs>
        <w:spacing w:after="0" w:line="240" w:lineRule="auto"/>
        <w:jc w:val="both"/>
        <w:rPr>
          <w:rFonts w:ascii="Montserrat Medium" w:eastAsia="Times New Roman" w:hAnsi="Montserrat Medium" w:cs="Times New Roman"/>
          <w:sz w:val="20"/>
          <w:szCs w:val="20"/>
          <w:lang w:eastAsia="fr-FR"/>
        </w:rPr>
      </w:pPr>
      <w:r w:rsidRPr="00CF498A">
        <w:rPr>
          <w:rFonts w:ascii="Montserrat Medium" w:eastAsia="Times New Roman" w:hAnsi="Montserrat Medium" w:cs="Times New Roman"/>
          <w:sz w:val="20"/>
          <w:szCs w:val="20"/>
          <w:lang w:eastAsia="fr-FR"/>
        </w:rPr>
        <w:t xml:space="preserve">M. </w:t>
      </w:r>
      <w:proofErr w:type="spellStart"/>
      <w:r w:rsidRPr="00CF498A">
        <w:rPr>
          <w:rFonts w:ascii="Montserrat Medium" w:eastAsia="Times New Roman" w:hAnsi="Montserrat Medium" w:cs="Times New Roman"/>
          <w:sz w:val="20"/>
          <w:szCs w:val="20"/>
          <w:lang w:eastAsia="fr-FR"/>
        </w:rPr>
        <w:t>Péronnet</w:t>
      </w:r>
      <w:proofErr w:type="spellEnd"/>
      <w:r w:rsidRPr="00CF498A">
        <w:rPr>
          <w:rFonts w:ascii="Montserrat Medium" w:eastAsia="Times New Roman" w:hAnsi="Montserrat Medium" w:cs="Times New Roman"/>
          <w:sz w:val="20"/>
          <w:szCs w:val="20"/>
          <w:lang w:eastAsia="fr-FR"/>
        </w:rPr>
        <w:t xml:space="preserve"> : Je </w:t>
      </w:r>
      <w:r w:rsidR="00A06A99" w:rsidRPr="00CF498A">
        <w:rPr>
          <w:rFonts w:ascii="Montserrat Medium" w:eastAsia="Times New Roman" w:hAnsi="Montserrat Medium" w:cs="Times New Roman"/>
          <w:sz w:val="20"/>
          <w:szCs w:val="20"/>
          <w:lang w:eastAsia="fr-FR"/>
        </w:rPr>
        <w:t>vous donne des i</w:t>
      </w:r>
      <w:r w:rsidRPr="00CF498A">
        <w:rPr>
          <w:rFonts w:ascii="Montserrat Medium" w:eastAsia="Times New Roman" w:hAnsi="Montserrat Medium" w:cs="Times New Roman"/>
          <w:sz w:val="20"/>
          <w:szCs w:val="20"/>
          <w:lang w:eastAsia="fr-FR"/>
        </w:rPr>
        <w:t xml:space="preserve">nformations </w:t>
      </w:r>
      <w:r w:rsidR="00A06A99" w:rsidRPr="00CF498A">
        <w:rPr>
          <w:rFonts w:ascii="Montserrat Medium" w:eastAsia="Times New Roman" w:hAnsi="Montserrat Medium" w:cs="Times New Roman"/>
          <w:sz w:val="20"/>
          <w:szCs w:val="20"/>
          <w:lang w:eastAsia="fr-FR"/>
        </w:rPr>
        <w:t xml:space="preserve">sur les </w:t>
      </w:r>
      <w:r w:rsidRPr="00CF498A">
        <w:rPr>
          <w:rFonts w:ascii="Montserrat Medium" w:eastAsia="Times New Roman" w:hAnsi="Montserrat Medium" w:cs="Times New Roman"/>
          <w:sz w:val="20"/>
          <w:szCs w:val="20"/>
          <w:lang w:eastAsia="fr-FR"/>
        </w:rPr>
        <w:t>tarifs 2020 </w:t>
      </w:r>
      <w:r w:rsidR="00A06A99" w:rsidRPr="00CF498A">
        <w:rPr>
          <w:rFonts w:ascii="Montserrat Medium" w:eastAsia="Times New Roman" w:hAnsi="Montserrat Medium" w:cs="Times New Roman"/>
          <w:sz w:val="20"/>
          <w:szCs w:val="20"/>
          <w:lang w:eastAsia="fr-FR"/>
        </w:rPr>
        <w:t xml:space="preserve">adoptés lors du dernier conseil communautaires </w:t>
      </w:r>
      <w:r w:rsidRPr="00CF498A">
        <w:rPr>
          <w:rFonts w:ascii="Montserrat Medium" w:eastAsia="Times New Roman" w:hAnsi="Montserrat Medium" w:cs="Times New Roman"/>
          <w:sz w:val="20"/>
          <w:szCs w:val="20"/>
          <w:lang w:eastAsia="fr-FR"/>
        </w:rPr>
        <w:t>: De mémoire</w:t>
      </w:r>
      <w:r w:rsidR="00A06A99" w:rsidRPr="00CF498A">
        <w:rPr>
          <w:rFonts w:ascii="Montserrat Medium" w:eastAsia="Times New Roman" w:hAnsi="Montserrat Medium" w:cs="Times New Roman"/>
          <w:sz w:val="20"/>
          <w:szCs w:val="20"/>
          <w:lang w:eastAsia="fr-FR"/>
        </w:rPr>
        <w:t>,</w:t>
      </w:r>
      <w:r w:rsidRPr="00CF498A">
        <w:rPr>
          <w:rFonts w:ascii="Montserrat Medium" w:eastAsia="Times New Roman" w:hAnsi="Montserrat Medium" w:cs="Times New Roman"/>
          <w:sz w:val="20"/>
          <w:szCs w:val="20"/>
          <w:lang w:eastAsia="fr-FR"/>
        </w:rPr>
        <w:t xml:space="preserve"> sur le coût total </w:t>
      </w:r>
      <w:r w:rsidR="00CF498A" w:rsidRPr="00CF498A">
        <w:rPr>
          <w:rFonts w:ascii="Montserrat Medium" w:eastAsia="Times New Roman" w:hAnsi="Montserrat Medium" w:cs="Times New Roman"/>
          <w:sz w:val="20"/>
          <w:szCs w:val="20"/>
          <w:lang w:eastAsia="fr-FR"/>
        </w:rPr>
        <w:t xml:space="preserve">de </w:t>
      </w:r>
      <w:r w:rsidRPr="00CF498A">
        <w:rPr>
          <w:rFonts w:ascii="Montserrat Medium" w:eastAsia="Times New Roman" w:hAnsi="Montserrat Medium" w:cs="Times New Roman"/>
          <w:sz w:val="20"/>
          <w:szCs w:val="20"/>
          <w:lang w:eastAsia="fr-FR"/>
        </w:rPr>
        <w:t xml:space="preserve">l’assainissement </w:t>
      </w:r>
      <w:r w:rsidR="00A06A99" w:rsidRPr="00CF498A">
        <w:rPr>
          <w:rFonts w:ascii="Montserrat Medium" w:eastAsia="Times New Roman" w:hAnsi="Montserrat Medium" w:cs="Times New Roman"/>
          <w:sz w:val="20"/>
          <w:szCs w:val="20"/>
          <w:lang w:eastAsia="fr-FR"/>
        </w:rPr>
        <w:t>représente 6</w:t>
      </w:r>
      <w:r w:rsidRPr="00CF498A">
        <w:rPr>
          <w:rFonts w:ascii="Montserrat Medium" w:eastAsia="Times New Roman" w:hAnsi="Montserrat Medium" w:cs="Times New Roman"/>
          <w:sz w:val="20"/>
          <w:szCs w:val="20"/>
          <w:lang w:eastAsia="fr-FR"/>
        </w:rPr>
        <w:t xml:space="preserve">0 % du coût et l’eau potable </w:t>
      </w:r>
      <w:r w:rsidR="00A06A99" w:rsidRPr="00CF498A">
        <w:rPr>
          <w:rFonts w:ascii="Montserrat Medium" w:eastAsia="Times New Roman" w:hAnsi="Montserrat Medium" w:cs="Times New Roman"/>
          <w:sz w:val="20"/>
          <w:szCs w:val="20"/>
          <w:lang w:eastAsia="fr-FR"/>
        </w:rPr>
        <w:t>40</w:t>
      </w:r>
      <w:r w:rsidRPr="00CF498A">
        <w:rPr>
          <w:rFonts w:ascii="Montserrat Medium" w:eastAsia="Times New Roman" w:hAnsi="Montserrat Medium" w:cs="Times New Roman"/>
          <w:sz w:val="20"/>
          <w:szCs w:val="20"/>
          <w:lang w:eastAsia="fr-FR"/>
        </w:rPr>
        <w:t xml:space="preserve"> %. L’augmentation de l’eau </w:t>
      </w:r>
      <w:r w:rsidR="00A06A99" w:rsidRPr="00CF498A">
        <w:rPr>
          <w:rFonts w:ascii="Montserrat Medium" w:eastAsia="Times New Roman" w:hAnsi="Montserrat Medium" w:cs="Times New Roman"/>
          <w:sz w:val="20"/>
          <w:szCs w:val="20"/>
          <w:lang w:eastAsia="fr-FR"/>
        </w:rPr>
        <w:t>fournie par la SEMEA sera d’</w:t>
      </w:r>
      <w:r w:rsidRPr="00CF498A">
        <w:rPr>
          <w:rFonts w:ascii="Montserrat Medium" w:eastAsia="Times New Roman" w:hAnsi="Montserrat Medium" w:cs="Times New Roman"/>
          <w:sz w:val="20"/>
          <w:szCs w:val="20"/>
          <w:lang w:eastAsia="fr-FR"/>
        </w:rPr>
        <w:t xml:space="preserve">environ 2 % </w:t>
      </w:r>
      <w:r w:rsidR="00A06A99" w:rsidRPr="00CF498A">
        <w:rPr>
          <w:rFonts w:ascii="Montserrat Medium" w:eastAsia="Times New Roman" w:hAnsi="Montserrat Medium" w:cs="Times New Roman"/>
          <w:sz w:val="20"/>
          <w:szCs w:val="20"/>
          <w:lang w:eastAsia="fr-FR"/>
        </w:rPr>
        <w:t xml:space="preserve">mais comme les tarifs les plus courants concernant l’assainissement resteront inchangés, au </w:t>
      </w:r>
      <w:r w:rsidRPr="00CF498A">
        <w:rPr>
          <w:rFonts w:ascii="Montserrat Medium" w:eastAsia="Times New Roman" w:hAnsi="Montserrat Medium" w:cs="Times New Roman"/>
          <w:sz w:val="20"/>
          <w:szCs w:val="20"/>
          <w:lang w:eastAsia="fr-FR"/>
        </w:rPr>
        <w:t>global, cela ne représentera qu’1 % d’a</w:t>
      </w:r>
      <w:r w:rsidR="00AE62C0" w:rsidRPr="00CF498A">
        <w:rPr>
          <w:rFonts w:ascii="Montserrat Medium" w:eastAsia="Times New Roman" w:hAnsi="Montserrat Medium" w:cs="Times New Roman"/>
          <w:sz w:val="20"/>
          <w:szCs w:val="20"/>
          <w:lang w:eastAsia="fr-FR"/>
        </w:rPr>
        <w:t>u</w:t>
      </w:r>
      <w:r w:rsidRPr="00CF498A">
        <w:rPr>
          <w:rFonts w:ascii="Montserrat Medium" w:eastAsia="Times New Roman" w:hAnsi="Montserrat Medium" w:cs="Times New Roman"/>
          <w:sz w:val="20"/>
          <w:szCs w:val="20"/>
          <w:lang w:eastAsia="fr-FR"/>
        </w:rPr>
        <w:t>gmentation</w:t>
      </w:r>
      <w:r w:rsidR="00A06A99" w:rsidRPr="00CF498A">
        <w:rPr>
          <w:rFonts w:ascii="Montserrat Medium" w:eastAsia="Times New Roman" w:hAnsi="Montserrat Medium" w:cs="Times New Roman"/>
          <w:sz w:val="20"/>
          <w:szCs w:val="20"/>
          <w:lang w:eastAsia="fr-FR"/>
        </w:rPr>
        <w:t xml:space="preserve"> pour une consommation annuelle de 120 </w:t>
      </w:r>
      <w:proofErr w:type="gramStart"/>
      <w:r w:rsidR="00A06A99" w:rsidRPr="00CF498A">
        <w:rPr>
          <w:rFonts w:ascii="Montserrat Medium" w:eastAsia="Times New Roman" w:hAnsi="Montserrat Medium" w:cs="Times New Roman"/>
          <w:sz w:val="20"/>
          <w:szCs w:val="20"/>
          <w:lang w:eastAsia="fr-FR"/>
        </w:rPr>
        <w:t xml:space="preserve">m3 </w:t>
      </w:r>
      <w:r w:rsidRPr="00CF498A">
        <w:rPr>
          <w:rFonts w:ascii="Montserrat Medium" w:eastAsia="Times New Roman" w:hAnsi="Montserrat Medium" w:cs="Times New Roman"/>
          <w:sz w:val="20"/>
          <w:szCs w:val="20"/>
          <w:lang w:eastAsia="fr-FR"/>
        </w:rPr>
        <w:t>.</w:t>
      </w:r>
      <w:proofErr w:type="gramEnd"/>
    </w:p>
    <w:p w:rsidR="007A6735" w:rsidRPr="00CF498A" w:rsidRDefault="007A6735" w:rsidP="007A6735">
      <w:pPr>
        <w:tabs>
          <w:tab w:val="left" w:pos="1140"/>
          <w:tab w:val="left" w:pos="285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7A6735">
        <w:rPr>
          <w:rFonts w:ascii="Montserrat Medium" w:eastAsia="Times New Roman" w:hAnsi="Montserrat Medium" w:cs="Times New Roman"/>
          <w:b/>
          <w:i/>
          <w:sz w:val="20"/>
          <w:szCs w:val="20"/>
          <w:u w:val="single"/>
          <w:lang w:eastAsia="fr-FR"/>
        </w:rPr>
        <w:t>Délibéré</w:t>
      </w:r>
      <w:r w:rsidRPr="007A6735">
        <w:rPr>
          <w:rFonts w:ascii="Montserrat Medium" w:eastAsia="Times New Roman" w:hAnsi="Montserrat Medium" w:cs="Times New Roman"/>
          <w:i/>
          <w:sz w:val="20"/>
          <w:szCs w:val="20"/>
          <w:lang w:eastAsia="fr-FR"/>
        </w:rPr>
        <w:t> :</w:t>
      </w: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7A6735" w:rsidRPr="007A6735" w:rsidRDefault="007A6735" w:rsidP="007A6735">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7A6735">
        <w:rPr>
          <w:rFonts w:ascii="Montserrat Medium" w:eastAsia="Times New Roman" w:hAnsi="Montserrat Medium" w:cs="Times New Roman"/>
          <w:b/>
          <w:i/>
          <w:sz w:val="20"/>
          <w:szCs w:val="20"/>
          <w:lang w:eastAsia="fr-FR"/>
        </w:rPr>
        <w:t>Le Conseil Municipal, à l’unanimité, prend acte du rapport annuel sur le prix et la qualité du service public de l’assainissement non collectif – Exercice 2018.</w:t>
      </w:r>
    </w:p>
    <w:p w:rsidR="00F90AE4" w:rsidRPr="007A6735" w:rsidRDefault="00F90AE4" w:rsidP="007C2F9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7A6735" w:rsidRDefault="007A6735" w:rsidP="007A6735">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F90AE4" w:rsidRPr="00E378E1" w:rsidRDefault="00F90AE4" w:rsidP="00E378E1">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E378E1" w:rsidRPr="00E378E1" w:rsidRDefault="00E378E1" w:rsidP="00E378E1">
      <w:pPr>
        <w:tabs>
          <w:tab w:val="left" w:pos="284"/>
        </w:tabs>
        <w:spacing w:after="0" w:line="240" w:lineRule="auto"/>
        <w:jc w:val="both"/>
        <w:rPr>
          <w:rFonts w:ascii="Montserrat Medium" w:hAnsi="Montserrat Medium"/>
          <w:b/>
          <w:i/>
          <w:sz w:val="20"/>
          <w:szCs w:val="20"/>
          <w:u w:val="single"/>
        </w:rPr>
      </w:pPr>
      <w:r w:rsidRPr="00E378E1">
        <w:rPr>
          <w:rFonts w:ascii="Montserrat Medium" w:hAnsi="Montserrat Medium"/>
          <w:b/>
          <w:i/>
          <w:sz w:val="20"/>
          <w:szCs w:val="20"/>
          <w:u w:val="single"/>
        </w:rPr>
        <w:t>ABROGATION AU 1</w:t>
      </w:r>
      <w:r w:rsidRPr="00E378E1">
        <w:rPr>
          <w:rFonts w:ascii="Montserrat Medium" w:hAnsi="Montserrat Medium"/>
          <w:b/>
          <w:i/>
          <w:sz w:val="20"/>
          <w:szCs w:val="20"/>
          <w:u w:val="single"/>
          <w:vertAlign w:val="superscript"/>
        </w:rPr>
        <w:t>ER</w:t>
      </w:r>
      <w:r w:rsidRPr="00E378E1">
        <w:rPr>
          <w:rFonts w:ascii="Montserrat Medium" w:hAnsi="Montserrat Medium"/>
          <w:b/>
          <w:i/>
          <w:sz w:val="20"/>
          <w:szCs w:val="20"/>
          <w:u w:val="single"/>
        </w:rPr>
        <w:t xml:space="preserve"> JANVIER 2020 DE LA DELIBERATION DU 9 JUILLET 2013 MODIFIANT LE REGLEMENT DU MARCHE </w:t>
      </w:r>
    </w:p>
    <w:p w:rsidR="00E378E1" w:rsidRPr="00E378E1" w:rsidRDefault="00E378E1" w:rsidP="00E378E1">
      <w:pPr>
        <w:tabs>
          <w:tab w:val="left" w:pos="284"/>
        </w:tabs>
        <w:spacing w:after="0" w:line="240" w:lineRule="auto"/>
        <w:jc w:val="both"/>
        <w:rPr>
          <w:rFonts w:ascii="Montserrat Medium" w:hAnsi="Montserrat Medium"/>
          <w:b/>
          <w:i/>
          <w:sz w:val="20"/>
          <w:szCs w:val="20"/>
        </w:rPr>
      </w:pPr>
    </w:p>
    <w:p w:rsidR="00E378E1" w:rsidRPr="00E378E1" w:rsidRDefault="00E378E1" w:rsidP="00E378E1">
      <w:pPr>
        <w:tabs>
          <w:tab w:val="left" w:pos="284"/>
          <w:tab w:val="num" w:pos="1080"/>
        </w:tabs>
        <w:spacing w:after="0" w:line="240" w:lineRule="auto"/>
        <w:jc w:val="both"/>
        <w:rPr>
          <w:rFonts w:ascii="Montserrat Medium" w:hAnsi="Montserrat Medium"/>
          <w:i/>
          <w:noProof/>
          <w:sz w:val="20"/>
          <w:szCs w:val="20"/>
        </w:rPr>
      </w:pPr>
      <w:r w:rsidRPr="00E378E1">
        <w:rPr>
          <w:rFonts w:ascii="Montserrat Medium" w:hAnsi="Montserrat Medium"/>
          <w:b/>
          <w:i/>
          <w:noProof/>
          <w:sz w:val="20"/>
          <w:szCs w:val="20"/>
          <w:u w:val="single"/>
        </w:rPr>
        <w:t>Exposé</w:t>
      </w:r>
      <w:r w:rsidRPr="00E378E1">
        <w:rPr>
          <w:rFonts w:ascii="Montserrat Medium" w:hAnsi="Montserrat Medium"/>
          <w:i/>
          <w:noProof/>
          <w:sz w:val="20"/>
          <w:szCs w:val="20"/>
        </w:rPr>
        <w:t> :</w:t>
      </w:r>
    </w:p>
    <w:p w:rsidR="00E378E1" w:rsidRPr="00E378E1" w:rsidRDefault="00E378E1" w:rsidP="00E378E1">
      <w:pPr>
        <w:tabs>
          <w:tab w:val="left" w:pos="284"/>
          <w:tab w:val="num" w:pos="1080"/>
        </w:tabs>
        <w:spacing w:after="0" w:line="240" w:lineRule="auto"/>
        <w:jc w:val="both"/>
        <w:rPr>
          <w:rFonts w:ascii="Montserrat Medium" w:hAnsi="Montserrat Medium"/>
          <w:i/>
          <w:noProof/>
          <w:sz w:val="20"/>
          <w:szCs w:val="20"/>
        </w:rPr>
      </w:pPr>
    </w:p>
    <w:p w:rsidR="00E378E1" w:rsidRPr="00E378E1" w:rsidRDefault="00E378E1" w:rsidP="00E378E1">
      <w:pPr>
        <w:tabs>
          <w:tab w:val="left" w:pos="284"/>
          <w:tab w:val="num" w:pos="1080"/>
        </w:tabs>
        <w:spacing w:after="0" w:line="240" w:lineRule="auto"/>
        <w:jc w:val="both"/>
        <w:rPr>
          <w:rFonts w:ascii="Montserrat Medium" w:hAnsi="Montserrat Medium"/>
          <w:i/>
          <w:noProof/>
          <w:sz w:val="20"/>
          <w:szCs w:val="20"/>
        </w:rPr>
      </w:pPr>
      <w:r w:rsidRPr="00E378E1">
        <w:rPr>
          <w:rFonts w:ascii="Montserrat Medium" w:hAnsi="Montserrat Medium"/>
          <w:i/>
          <w:noProof/>
          <w:sz w:val="20"/>
          <w:szCs w:val="20"/>
        </w:rPr>
        <w:t xml:space="preserve">« Monsieur le maire explique que le règlement actuel du marché des jeudi et dimanche matin a été appliqué par délibération en date du </w:t>
      </w:r>
      <w:r w:rsidRPr="00E378E1">
        <w:rPr>
          <w:rFonts w:ascii="Montserrat Medium" w:hAnsi="Montserrat Medium"/>
          <w:i/>
          <w:sz w:val="20"/>
          <w:szCs w:val="20"/>
        </w:rPr>
        <w:t>9 juillet 2013</w:t>
      </w:r>
      <w:r w:rsidRPr="00E378E1">
        <w:rPr>
          <w:rFonts w:ascii="Montserrat Medium" w:hAnsi="Montserrat Medium"/>
          <w:i/>
          <w:noProof/>
          <w:sz w:val="20"/>
          <w:szCs w:val="20"/>
        </w:rPr>
        <w:t>.</w:t>
      </w:r>
    </w:p>
    <w:p w:rsidR="00E378E1" w:rsidRPr="00E378E1" w:rsidRDefault="00E378E1" w:rsidP="00E378E1">
      <w:pPr>
        <w:tabs>
          <w:tab w:val="left" w:pos="284"/>
          <w:tab w:val="num" w:pos="1080"/>
        </w:tabs>
        <w:spacing w:after="0" w:line="240" w:lineRule="auto"/>
        <w:jc w:val="both"/>
        <w:rPr>
          <w:rFonts w:ascii="Montserrat Medium" w:hAnsi="Montserrat Medium"/>
          <w:i/>
          <w:noProof/>
          <w:sz w:val="20"/>
          <w:szCs w:val="20"/>
        </w:rPr>
      </w:pPr>
    </w:p>
    <w:p w:rsidR="00E378E1" w:rsidRPr="00E378E1" w:rsidRDefault="00E378E1" w:rsidP="00E378E1">
      <w:pPr>
        <w:tabs>
          <w:tab w:val="left" w:pos="284"/>
          <w:tab w:val="num" w:pos="1080"/>
        </w:tabs>
        <w:spacing w:after="0" w:line="240" w:lineRule="auto"/>
        <w:jc w:val="both"/>
        <w:rPr>
          <w:rFonts w:ascii="Montserrat Medium" w:hAnsi="Montserrat Medium"/>
          <w:i/>
          <w:noProof/>
          <w:sz w:val="20"/>
          <w:szCs w:val="20"/>
        </w:rPr>
      </w:pPr>
      <w:r w:rsidRPr="00E378E1">
        <w:rPr>
          <w:rFonts w:ascii="Montserrat Medium" w:hAnsi="Montserrat Medium"/>
          <w:i/>
          <w:noProof/>
          <w:sz w:val="20"/>
          <w:szCs w:val="20"/>
        </w:rPr>
        <w:t>Il précise que l’autorité territoriale a autorité à faire appliquer le règlement du marché par arrêté.</w:t>
      </w:r>
    </w:p>
    <w:p w:rsidR="00E378E1" w:rsidRPr="00E378E1" w:rsidRDefault="00E378E1" w:rsidP="00E378E1">
      <w:pPr>
        <w:tabs>
          <w:tab w:val="left" w:pos="284"/>
        </w:tabs>
        <w:spacing w:after="0" w:line="240" w:lineRule="auto"/>
        <w:jc w:val="both"/>
        <w:rPr>
          <w:rFonts w:ascii="Montserrat Medium" w:hAnsi="Montserrat Medium"/>
          <w:i/>
          <w:noProof/>
          <w:sz w:val="20"/>
          <w:szCs w:val="20"/>
        </w:rPr>
      </w:pPr>
    </w:p>
    <w:p w:rsidR="00E378E1" w:rsidRPr="00E378E1" w:rsidRDefault="00E378E1" w:rsidP="00E378E1">
      <w:pPr>
        <w:tabs>
          <w:tab w:val="left" w:pos="284"/>
        </w:tabs>
        <w:spacing w:after="0" w:line="240" w:lineRule="auto"/>
        <w:jc w:val="both"/>
        <w:rPr>
          <w:rFonts w:ascii="Montserrat Medium" w:hAnsi="Montserrat Medium"/>
          <w:i/>
          <w:noProof/>
          <w:sz w:val="20"/>
          <w:szCs w:val="20"/>
        </w:rPr>
      </w:pPr>
      <w:r w:rsidRPr="00E378E1">
        <w:rPr>
          <w:rFonts w:ascii="Montserrat Medium" w:hAnsi="Montserrat Medium"/>
          <w:i/>
          <w:noProof/>
          <w:sz w:val="20"/>
          <w:szCs w:val="20"/>
        </w:rPr>
        <w:t>Monsieur le maire propose aux membres du Conseil municipal :</w:t>
      </w:r>
    </w:p>
    <w:p w:rsidR="00E378E1" w:rsidRPr="00E378E1" w:rsidRDefault="00E378E1" w:rsidP="00E378E1">
      <w:pPr>
        <w:tabs>
          <w:tab w:val="left" w:pos="284"/>
        </w:tabs>
        <w:spacing w:after="0" w:line="240" w:lineRule="auto"/>
        <w:jc w:val="both"/>
        <w:rPr>
          <w:rFonts w:ascii="Montserrat Medium" w:hAnsi="Montserrat Medium"/>
          <w:i/>
          <w:noProof/>
          <w:sz w:val="20"/>
          <w:szCs w:val="20"/>
        </w:rPr>
      </w:pPr>
    </w:p>
    <w:p w:rsidR="00E378E1" w:rsidRPr="00E378E1" w:rsidRDefault="00E378E1" w:rsidP="00E378E1">
      <w:pPr>
        <w:pStyle w:val="Paragraphedeliste"/>
        <w:numPr>
          <w:ilvl w:val="0"/>
          <w:numId w:val="37"/>
        </w:numPr>
        <w:tabs>
          <w:tab w:val="left" w:pos="284"/>
        </w:tabs>
        <w:ind w:left="0" w:firstLine="0"/>
        <w:jc w:val="both"/>
        <w:rPr>
          <w:rFonts w:ascii="Montserrat Medium" w:eastAsia="Calibri" w:hAnsi="Montserrat Medium"/>
          <w:i/>
          <w:sz w:val="20"/>
          <w:szCs w:val="20"/>
          <w:lang w:eastAsia="en-US"/>
        </w:rPr>
      </w:pPr>
      <w:r w:rsidRPr="00E378E1">
        <w:rPr>
          <w:rFonts w:ascii="Montserrat Medium" w:eastAsia="Calibri" w:hAnsi="Montserrat Medium"/>
          <w:i/>
          <w:sz w:val="20"/>
          <w:szCs w:val="20"/>
          <w:lang w:eastAsia="en-US"/>
        </w:rPr>
        <w:t>D’ABROGER à compter du 1</w:t>
      </w:r>
      <w:r w:rsidRPr="00E378E1">
        <w:rPr>
          <w:rFonts w:ascii="Montserrat Medium" w:eastAsia="Calibri" w:hAnsi="Montserrat Medium"/>
          <w:i/>
          <w:sz w:val="20"/>
          <w:szCs w:val="20"/>
          <w:vertAlign w:val="superscript"/>
          <w:lang w:eastAsia="en-US"/>
        </w:rPr>
        <w:t>er</w:t>
      </w:r>
      <w:r w:rsidRPr="00E378E1">
        <w:rPr>
          <w:rFonts w:ascii="Montserrat Medium" w:eastAsia="Calibri" w:hAnsi="Montserrat Medium"/>
          <w:i/>
          <w:sz w:val="20"/>
          <w:szCs w:val="20"/>
          <w:lang w:eastAsia="en-US"/>
        </w:rPr>
        <w:t xml:space="preserve"> janvier 2020 la délibération en date du 9 juillet 2013  modifiant le règlement du marché.</w:t>
      </w:r>
    </w:p>
    <w:p w:rsidR="00E378E1" w:rsidRPr="00E378E1" w:rsidRDefault="00E378E1" w:rsidP="00E378E1">
      <w:pPr>
        <w:pStyle w:val="Paragraphedeliste"/>
        <w:tabs>
          <w:tab w:val="left" w:pos="284"/>
        </w:tabs>
        <w:ind w:left="0"/>
        <w:jc w:val="both"/>
        <w:rPr>
          <w:rFonts w:ascii="Montserrat Medium" w:eastAsia="Calibri" w:hAnsi="Montserrat Medium"/>
          <w:i/>
          <w:sz w:val="20"/>
          <w:szCs w:val="20"/>
          <w:lang w:eastAsia="en-US"/>
        </w:rPr>
      </w:pPr>
    </w:p>
    <w:p w:rsidR="00E378E1" w:rsidRDefault="00E378E1" w:rsidP="00E378E1">
      <w:pPr>
        <w:tabs>
          <w:tab w:val="left" w:pos="284"/>
        </w:tabs>
        <w:spacing w:after="0" w:line="240" w:lineRule="auto"/>
        <w:jc w:val="both"/>
        <w:rPr>
          <w:rFonts w:ascii="Montserrat Medium" w:eastAsia="Calibri" w:hAnsi="Montserrat Medium"/>
          <w:i/>
          <w:sz w:val="20"/>
          <w:szCs w:val="20"/>
        </w:rPr>
      </w:pPr>
      <w:r w:rsidRPr="00E378E1">
        <w:rPr>
          <w:rFonts w:ascii="Montserrat Medium" w:eastAsia="Calibri" w:hAnsi="Montserrat Medium"/>
          <w:i/>
          <w:sz w:val="20"/>
          <w:szCs w:val="20"/>
        </w:rPr>
        <w:t>La commission « Ressources et Intercommunalité », réunie le 25 novembre 2019, a émis un avis favorable. »</w:t>
      </w:r>
    </w:p>
    <w:p w:rsidR="00E378E1" w:rsidRDefault="00E378E1" w:rsidP="00E378E1">
      <w:pPr>
        <w:tabs>
          <w:tab w:val="left" w:pos="284"/>
        </w:tabs>
        <w:spacing w:after="0" w:line="240" w:lineRule="auto"/>
        <w:jc w:val="both"/>
        <w:rPr>
          <w:rFonts w:ascii="Montserrat Medium" w:eastAsia="Calibri" w:hAnsi="Montserrat Medium"/>
          <w:i/>
          <w:sz w:val="20"/>
          <w:szCs w:val="20"/>
        </w:rPr>
      </w:pPr>
    </w:p>
    <w:p w:rsidR="00E378E1" w:rsidRPr="00CF498A" w:rsidRDefault="00E378E1" w:rsidP="00182D20">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M. le Maire : A partir de 2020, les modifications du règlement du marché ne feront plus l’objet d’une délibération en conseil muni</w:t>
      </w:r>
      <w:r w:rsidR="00F971D0" w:rsidRPr="00CF498A">
        <w:rPr>
          <w:rFonts w:ascii="Montserrat Medium" w:eastAsia="Calibri" w:hAnsi="Montserrat Medium"/>
          <w:sz w:val="20"/>
          <w:szCs w:val="20"/>
        </w:rPr>
        <w:t xml:space="preserve">cipal mais se feront par arrêté </w:t>
      </w:r>
      <w:r w:rsidR="00D16675" w:rsidRPr="00CF498A">
        <w:rPr>
          <w:rFonts w:ascii="Montserrat Medium" w:eastAsia="Calibri" w:hAnsi="Montserrat Medium"/>
          <w:sz w:val="20"/>
          <w:szCs w:val="20"/>
        </w:rPr>
        <w:t xml:space="preserve">du Maire </w:t>
      </w:r>
      <w:r w:rsidR="00F971D0" w:rsidRPr="00CF498A">
        <w:rPr>
          <w:rFonts w:ascii="Montserrat Medium" w:eastAsia="Calibri" w:hAnsi="Montserrat Medium"/>
          <w:sz w:val="20"/>
          <w:szCs w:val="20"/>
        </w:rPr>
        <w:t xml:space="preserve">donc </w:t>
      </w:r>
      <w:r w:rsidR="00D16675" w:rsidRPr="00CF498A">
        <w:rPr>
          <w:rFonts w:ascii="Montserrat Medium" w:eastAsia="Calibri" w:hAnsi="Montserrat Medium"/>
          <w:sz w:val="20"/>
          <w:szCs w:val="20"/>
        </w:rPr>
        <w:t xml:space="preserve">ce sera </w:t>
      </w:r>
      <w:r w:rsidR="00F971D0" w:rsidRPr="00CF498A">
        <w:rPr>
          <w:rFonts w:ascii="Montserrat Medium" w:eastAsia="Calibri" w:hAnsi="Montserrat Medium"/>
          <w:sz w:val="20"/>
          <w:szCs w:val="20"/>
        </w:rPr>
        <w:t>plus simple.</w:t>
      </w:r>
    </w:p>
    <w:p w:rsidR="00E378E1" w:rsidRDefault="00E378E1" w:rsidP="00182D20">
      <w:pPr>
        <w:tabs>
          <w:tab w:val="left" w:pos="284"/>
        </w:tabs>
        <w:spacing w:after="0" w:line="240" w:lineRule="auto"/>
        <w:jc w:val="both"/>
        <w:rPr>
          <w:rFonts w:ascii="Montserrat Medium" w:eastAsia="Calibri" w:hAnsi="Montserrat Medium"/>
          <w:sz w:val="20"/>
          <w:szCs w:val="20"/>
        </w:rPr>
      </w:pPr>
    </w:p>
    <w:p w:rsidR="00E378E1" w:rsidRDefault="00E378E1" w:rsidP="00182D20">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 Verrière : Moins d’écriture pour le personnel concerné.</w:t>
      </w:r>
    </w:p>
    <w:p w:rsidR="00E378E1" w:rsidRDefault="00E378E1" w:rsidP="00182D20">
      <w:pPr>
        <w:tabs>
          <w:tab w:val="left" w:pos="284"/>
        </w:tabs>
        <w:spacing w:after="0" w:line="240" w:lineRule="auto"/>
        <w:jc w:val="both"/>
        <w:rPr>
          <w:rFonts w:ascii="Montserrat Medium" w:eastAsia="Calibri" w:hAnsi="Montserrat Medium"/>
          <w:sz w:val="20"/>
          <w:szCs w:val="20"/>
        </w:rPr>
      </w:pPr>
    </w:p>
    <w:p w:rsidR="00E378E1" w:rsidRDefault="00E378E1" w:rsidP="00182D20">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 xml:space="preserve">M. </w:t>
      </w:r>
      <w:proofErr w:type="spellStart"/>
      <w:r>
        <w:rPr>
          <w:rFonts w:ascii="Montserrat Medium" w:eastAsia="Calibri" w:hAnsi="Montserrat Medium"/>
          <w:sz w:val="20"/>
          <w:szCs w:val="20"/>
        </w:rPr>
        <w:t>Péronnet</w:t>
      </w:r>
      <w:proofErr w:type="spellEnd"/>
      <w:r>
        <w:rPr>
          <w:rFonts w:ascii="Montserrat Medium" w:eastAsia="Calibri" w:hAnsi="Montserrat Medium"/>
          <w:sz w:val="20"/>
          <w:szCs w:val="20"/>
        </w:rPr>
        <w:t> : Nous avons travaillé en nous inspirant des pratiques de la ville d’Angoulême :</w:t>
      </w:r>
    </w:p>
    <w:p w:rsidR="00E378E1" w:rsidRDefault="00E378E1" w:rsidP="00182D20">
      <w:pPr>
        <w:tabs>
          <w:tab w:val="left" w:pos="284"/>
        </w:tabs>
        <w:spacing w:after="0" w:line="240" w:lineRule="auto"/>
        <w:jc w:val="both"/>
        <w:rPr>
          <w:rFonts w:ascii="Montserrat Medium" w:eastAsia="Calibri" w:hAnsi="Montserrat Medium"/>
          <w:sz w:val="20"/>
          <w:szCs w:val="20"/>
        </w:rPr>
      </w:pPr>
    </w:p>
    <w:p w:rsidR="00E378E1" w:rsidRDefault="00E378E1" w:rsidP="00182D20">
      <w:pPr>
        <w:pStyle w:val="Paragraphedeliste"/>
        <w:numPr>
          <w:ilvl w:val="0"/>
          <w:numId w:val="38"/>
        </w:numPr>
        <w:tabs>
          <w:tab w:val="left" w:pos="284"/>
        </w:tabs>
        <w:jc w:val="both"/>
        <w:rPr>
          <w:rFonts w:ascii="Montserrat Medium" w:eastAsia="Calibri" w:hAnsi="Montserrat Medium"/>
          <w:sz w:val="20"/>
          <w:szCs w:val="20"/>
        </w:rPr>
      </w:pPr>
      <w:r>
        <w:rPr>
          <w:rFonts w:ascii="Montserrat Medium" w:eastAsia="Calibri" w:hAnsi="Montserrat Medium"/>
          <w:sz w:val="20"/>
          <w:szCs w:val="20"/>
        </w:rPr>
        <w:t>Détail des modifications :</w:t>
      </w:r>
    </w:p>
    <w:p w:rsidR="00E378E1" w:rsidRPr="00CF498A" w:rsidRDefault="00CF498A" w:rsidP="00182D20">
      <w:pPr>
        <w:pStyle w:val="Paragraphedeliste"/>
        <w:numPr>
          <w:ilvl w:val="1"/>
          <w:numId w:val="38"/>
        </w:numPr>
        <w:tabs>
          <w:tab w:val="left" w:pos="284"/>
        </w:tabs>
        <w:jc w:val="both"/>
        <w:rPr>
          <w:rFonts w:ascii="Montserrat Medium" w:eastAsia="Calibri" w:hAnsi="Montserrat Medium"/>
          <w:sz w:val="20"/>
          <w:szCs w:val="20"/>
        </w:rPr>
      </w:pPr>
      <w:r w:rsidRPr="00CF498A">
        <w:rPr>
          <w:rFonts w:ascii="Montserrat Medium" w:eastAsia="Calibri" w:hAnsi="Montserrat Medium"/>
          <w:sz w:val="20"/>
          <w:szCs w:val="20"/>
        </w:rPr>
        <w:t>S</w:t>
      </w:r>
      <w:r w:rsidR="00D16675" w:rsidRPr="00CF498A">
        <w:rPr>
          <w:rFonts w:ascii="Montserrat Medium" w:eastAsia="Calibri" w:hAnsi="Montserrat Medium"/>
          <w:sz w:val="20"/>
          <w:szCs w:val="20"/>
        </w:rPr>
        <w:t xml:space="preserve">implification des </w:t>
      </w:r>
      <w:r w:rsidR="00E378E1" w:rsidRPr="00CF498A">
        <w:rPr>
          <w:rFonts w:ascii="Montserrat Medium" w:eastAsia="Calibri" w:hAnsi="Montserrat Medium"/>
          <w:sz w:val="20"/>
          <w:szCs w:val="20"/>
        </w:rPr>
        <w:t>catégorie</w:t>
      </w:r>
      <w:r w:rsidR="00D16675" w:rsidRPr="00CF498A">
        <w:rPr>
          <w:rFonts w:ascii="Montserrat Medium" w:eastAsia="Calibri" w:hAnsi="Montserrat Medium"/>
          <w:sz w:val="20"/>
          <w:szCs w:val="20"/>
        </w:rPr>
        <w:t>s de commerçants</w:t>
      </w:r>
      <w:r w:rsidR="00E378E1" w:rsidRPr="00CF498A">
        <w:rPr>
          <w:rFonts w:ascii="Montserrat Medium" w:eastAsia="Calibri" w:hAnsi="Montserrat Medium"/>
          <w:sz w:val="20"/>
          <w:szCs w:val="20"/>
        </w:rPr>
        <w:t>,</w:t>
      </w:r>
    </w:p>
    <w:p w:rsidR="00E378E1" w:rsidRDefault="00E378E1" w:rsidP="00182D20">
      <w:pPr>
        <w:pStyle w:val="Paragraphedeliste"/>
        <w:numPr>
          <w:ilvl w:val="1"/>
          <w:numId w:val="38"/>
        </w:numPr>
        <w:tabs>
          <w:tab w:val="left" w:pos="284"/>
        </w:tabs>
        <w:jc w:val="both"/>
        <w:rPr>
          <w:rFonts w:ascii="Montserrat Medium" w:eastAsia="Calibri" w:hAnsi="Montserrat Medium"/>
          <w:sz w:val="20"/>
          <w:szCs w:val="20"/>
        </w:rPr>
      </w:pPr>
      <w:r>
        <w:rPr>
          <w:rFonts w:ascii="Montserrat Medium" w:eastAsia="Calibri" w:hAnsi="Montserrat Medium"/>
          <w:sz w:val="20"/>
          <w:szCs w:val="20"/>
        </w:rPr>
        <w:t>Les associations pourront avoir à titre exceptionnel une place sur le marché,</w:t>
      </w:r>
    </w:p>
    <w:p w:rsidR="00E378E1" w:rsidRDefault="00E378E1" w:rsidP="00182D20">
      <w:pPr>
        <w:pStyle w:val="Paragraphedeliste"/>
        <w:numPr>
          <w:ilvl w:val="1"/>
          <w:numId w:val="38"/>
        </w:numPr>
        <w:tabs>
          <w:tab w:val="left" w:pos="284"/>
        </w:tabs>
        <w:jc w:val="both"/>
        <w:rPr>
          <w:rFonts w:ascii="Montserrat Medium" w:eastAsia="Calibri" w:hAnsi="Montserrat Medium"/>
          <w:sz w:val="20"/>
          <w:szCs w:val="20"/>
        </w:rPr>
      </w:pPr>
      <w:r>
        <w:rPr>
          <w:rFonts w:ascii="Montserrat Medium" w:eastAsia="Calibri" w:hAnsi="Montserrat Medium"/>
          <w:sz w:val="20"/>
          <w:szCs w:val="20"/>
        </w:rPr>
        <w:t>La gestion des déchets sur le marché.</w:t>
      </w:r>
    </w:p>
    <w:p w:rsidR="00300EAF" w:rsidRDefault="00300EAF" w:rsidP="00300EAF">
      <w:pPr>
        <w:pStyle w:val="Paragraphedeliste"/>
        <w:tabs>
          <w:tab w:val="left" w:pos="284"/>
        </w:tabs>
        <w:ind w:left="1440"/>
        <w:jc w:val="both"/>
        <w:rPr>
          <w:rFonts w:ascii="Montserrat Medium" w:eastAsia="Calibri" w:hAnsi="Montserrat Medium"/>
          <w:sz w:val="20"/>
          <w:szCs w:val="20"/>
        </w:rPr>
      </w:pPr>
    </w:p>
    <w:p w:rsidR="00E378E1" w:rsidRDefault="00E378E1" w:rsidP="00182D20">
      <w:pPr>
        <w:tabs>
          <w:tab w:val="left" w:pos="284"/>
        </w:tabs>
        <w:spacing w:line="240" w:lineRule="auto"/>
        <w:jc w:val="both"/>
        <w:rPr>
          <w:rFonts w:ascii="Montserrat Medium" w:eastAsia="Calibri" w:hAnsi="Montserrat Medium"/>
          <w:sz w:val="20"/>
          <w:szCs w:val="20"/>
        </w:rPr>
      </w:pPr>
      <w:r>
        <w:rPr>
          <w:rFonts w:ascii="Montserrat Medium" w:eastAsia="Calibri" w:hAnsi="Montserrat Medium"/>
          <w:sz w:val="20"/>
          <w:szCs w:val="20"/>
        </w:rPr>
        <w:t>En commission, a été posée la question du non</w:t>
      </w:r>
      <w:r w:rsidR="00182D20">
        <w:rPr>
          <w:rFonts w:ascii="Montserrat Medium" w:eastAsia="Calibri" w:hAnsi="Montserrat Medium"/>
          <w:sz w:val="20"/>
          <w:szCs w:val="20"/>
        </w:rPr>
        <w:t>-</w:t>
      </w:r>
      <w:r>
        <w:rPr>
          <w:rFonts w:ascii="Montserrat Medium" w:eastAsia="Calibri" w:hAnsi="Montserrat Medium"/>
          <w:sz w:val="20"/>
          <w:szCs w:val="20"/>
        </w:rPr>
        <w:t>respect du règlement.</w:t>
      </w:r>
    </w:p>
    <w:p w:rsidR="00182D20" w:rsidRDefault="00182D20" w:rsidP="00182D20">
      <w:pPr>
        <w:tabs>
          <w:tab w:val="left" w:pos="284"/>
        </w:tabs>
        <w:spacing w:line="240" w:lineRule="auto"/>
        <w:jc w:val="both"/>
        <w:rPr>
          <w:rFonts w:ascii="Montserrat Medium" w:eastAsia="Calibri" w:hAnsi="Montserrat Medium"/>
          <w:sz w:val="20"/>
          <w:szCs w:val="20"/>
        </w:rPr>
      </w:pPr>
      <w:r>
        <w:rPr>
          <w:rFonts w:ascii="Montserrat Medium" w:eastAsia="Calibri" w:hAnsi="Montserrat Medium"/>
          <w:sz w:val="20"/>
          <w:szCs w:val="20"/>
        </w:rPr>
        <w:t>Mme Marc : En fait, comment notifier le non-respect du règlement ?</w:t>
      </w:r>
    </w:p>
    <w:p w:rsidR="00182D20" w:rsidRPr="00E378E1" w:rsidRDefault="00182D20" w:rsidP="00182D20">
      <w:pPr>
        <w:tabs>
          <w:tab w:val="left" w:pos="284"/>
        </w:tabs>
        <w:spacing w:line="240" w:lineRule="auto"/>
        <w:jc w:val="both"/>
        <w:rPr>
          <w:rFonts w:ascii="Montserrat Medium" w:eastAsia="Calibri" w:hAnsi="Montserrat Medium"/>
          <w:sz w:val="20"/>
          <w:szCs w:val="20"/>
        </w:rPr>
      </w:pPr>
      <w:r>
        <w:rPr>
          <w:rFonts w:ascii="Montserrat Medium" w:eastAsia="Calibri" w:hAnsi="Montserrat Medium"/>
          <w:sz w:val="20"/>
          <w:szCs w:val="20"/>
        </w:rPr>
        <w:t xml:space="preserve">M. </w:t>
      </w:r>
      <w:proofErr w:type="spellStart"/>
      <w:r>
        <w:rPr>
          <w:rFonts w:ascii="Montserrat Medium" w:eastAsia="Calibri" w:hAnsi="Montserrat Medium"/>
          <w:sz w:val="20"/>
          <w:szCs w:val="20"/>
        </w:rPr>
        <w:t>Péronnet</w:t>
      </w:r>
      <w:proofErr w:type="spellEnd"/>
      <w:r>
        <w:rPr>
          <w:rFonts w:ascii="Montserrat Medium" w:eastAsia="Calibri" w:hAnsi="Montserrat Medium"/>
          <w:sz w:val="20"/>
          <w:szCs w:val="20"/>
        </w:rPr>
        <w:t> : C’est écrit à l’article 33.</w:t>
      </w:r>
    </w:p>
    <w:p w:rsidR="00E378E1" w:rsidRPr="00E378E1" w:rsidRDefault="00E378E1" w:rsidP="00182D20">
      <w:pPr>
        <w:tabs>
          <w:tab w:val="left" w:pos="284"/>
        </w:tabs>
        <w:spacing w:after="0" w:line="240" w:lineRule="auto"/>
        <w:jc w:val="both"/>
        <w:rPr>
          <w:rFonts w:ascii="Montserrat Medium" w:eastAsia="Calibri" w:hAnsi="Montserrat Medium"/>
          <w:b/>
          <w:i/>
          <w:sz w:val="20"/>
          <w:szCs w:val="20"/>
        </w:rPr>
      </w:pPr>
      <w:r w:rsidRPr="00E378E1">
        <w:rPr>
          <w:rFonts w:ascii="Montserrat Medium" w:eastAsia="Calibri" w:hAnsi="Montserrat Medium"/>
          <w:b/>
          <w:i/>
          <w:sz w:val="20"/>
          <w:szCs w:val="20"/>
          <w:u w:val="single"/>
        </w:rPr>
        <w:t>Délibéré</w:t>
      </w:r>
      <w:r w:rsidRPr="00E378E1">
        <w:rPr>
          <w:rFonts w:ascii="Montserrat Medium" w:eastAsia="Calibri" w:hAnsi="Montserrat Medium"/>
          <w:b/>
          <w:i/>
          <w:sz w:val="20"/>
          <w:szCs w:val="20"/>
        </w:rPr>
        <w:t> :</w:t>
      </w:r>
    </w:p>
    <w:p w:rsidR="00E378E1" w:rsidRPr="00E378E1" w:rsidRDefault="00E378E1" w:rsidP="00E378E1">
      <w:pPr>
        <w:tabs>
          <w:tab w:val="left" w:pos="284"/>
        </w:tabs>
        <w:spacing w:after="0" w:line="240" w:lineRule="auto"/>
        <w:jc w:val="both"/>
        <w:rPr>
          <w:rFonts w:ascii="Montserrat Medium" w:eastAsia="Calibri" w:hAnsi="Montserrat Medium"/>
          <w:b/>
          <w:i/>
          <w:sz w:val="20"/>
          <w:szCs w:val="20"/>
        </w:rPr>
      </w:pPr>
    </w:p>
    <w:p w:rsidR="00E378E1" w:rsidRPr="00E378E1" w:rsidRDefault="00E378E1" w:rsidP="00E378E1">
      <w:pPr>
        <w:tabs>
          <w:tab w:val="left" w:pos="1418"/>
          <w:tab w:val="center" w:pos="4535"/>
        </w:tabs>
        <w:spacing w:after="0" w:line="240" w:lineRule="auto"/>
        <w:jc w:val="both"/>
        <w:rPr>
          <w:rFonts w:ascii="Montserrat Medium" w:hAnsi="Montserrat Medium"/>
          <w:b/>
          <w:i/>
          <w:sz w:val="20"/>
          <w:szCs w:val="20"/>
        </w:rPr>
      </w:pPr>
      <w:r w:rsidRPr="00E378E1">
        <w:rPr>
          <w:rFonts w:ascii="Montserrat Medium" w:hAnsi="Montserrat Medium"/>
          <w:b/>
          <w:i/>
          <w:sz w:val="20"/>
          <w:szCs w:val="20"/>
        </w:rPr>
        <w:t xml:space="preserve">Vu le code général des collectivités territoriales et, notamment ses articles L 2121-29, L 2212-1 et 2 et L 2224-18 ; </w:t>
      </w:r>
    </w:p>
    <w:p w:rsidR="00E378E1" w:rsidRPr="00E378E1" w:rsidRDefault="00E378E1" w:rsidP="00E378E1">
      <w:pPr>
        <w:tabs>
          <w:tab w:val="left" w:pos="1418"/>
          <w:tab w:val="center" w:pos="4535"/>
        </w:tabs>
        <w:spacing w:after="0" w:line="240" w:lineRule="auto"/>
        <w:jc w:val="both"/>
        <w:rPr>
          <w:rFonts w:ascii="Montserrat Medium" w:hAnsi="Montserrat Medium"/>
          <w:b/>
          <w:i/>
          <w:sz w:val="20"/>
          <w:szCs w:val="20"/>
        </w:rPr>
      </w:pPr>
    </w:p>
    <w:p w:rsidR="00E378E1" w:rsidRPr="00E378E1" w:rsidRDefault="00E378E1" w:rsidP="00E378E1">
      <w:pPr>
        <w:tabs>
          <w:tab w:val="left" w:pos="1418"/>
          <w:tab w:val="center" w:pos="4535"/>
        </w:tabs>
        <w:spacing w:after="0" w:line="240" w:lineRule="auto"/>
        <w:jc w:val="both"/>
        <w:rPr>
          <w:rFonts w:ascii="Montserrat Medium" w:hAnsi="Montserrat Medium"/>
          <w:b/>
          <w:i/>
          <w:sz w:val="20"/>
          <w:szCs w:val="20"/>
        </w:rPr>
      </w:pPr>
      <w:r w:rsidRPr="00E378E1">
        <w:rPr>
          <w:rFonts w:ascii="Montserrat Medium" w:hAnsi="Montserrat Medium"/>
          <w:b/>
          <w:i/>
          <w:sz w:val="20"/>
          <w:szCs w:val="20"/>
        </w:rPr>
        <w:t>Vu la délibération du Conseil municipal en date du 9 juillet 2013 relative à la règlementation du marché ;</w:t>
      </w:r>
    </w:p>
    <w:p w:rsidR="00E378E1" w:rsidRPr="00E378E1" w:rsidRDefault="00E378E1" w:rsidP="00E378E1">
      <w:pPr>
        <w:tabs>
          <w:tab w:val="left" w:pos="1418"/>
          <w:tab w:val="center" w:pos="4535"/>
        </w:tabs>
        <w:spacing w:after="0" w:line="240" w:lineRule="auto"/>
        <w:jc w:val="both"/>
        <w:rPr>
          <w:rFonts w:ascii="Montserrat Medium" w:hAnsi="Montserrat Medium"/>
          <w:b/>
          <w:i/>
          <w:sz w:val="20"/>
          <w:szCs w:val="20"/>
        </w:rPr>
      </w:pPr>
    </w:p>
    <w:p w:rsidR="00E378E1" w:rsidRPr="00E378E1" w:rsidRDefault="00E378E1" w:rsidP="00E378E1">
      <w:pPr>
        <w:tabs>
          <w:tab w:val="left" w:pos="1418"/>
          <w:tab w:val="center" w:pos="4535"/>
        </w:tabs>
        <w:spacing w:after="0" w:line="240" w:lineRule="auto"/>
        <w:jc w:val="both"/>
        <w:rPr>
          <w:rFonts w:ascii="Montserrat Medium" w:hAnsi="Montserrat Medium" w:cs="Montserrat Medium"/>
          <w:b/>
          <w:i/>
          <w:sz w:val="20"/>
          <w:szCs w:val="20"/>
        </w:rPr>
      </w:pPr>
      <w:r w:rsidRPr="00E378E1">
        <w:rPr>
          <w:rFonts w:ascii="Montserrat Medium" w:hAnsi="Montserrat Medium" w:cs="Montserrat Medium"/>
          <w:b/>
          <w:i/>
          <w:sz w:val="20"/>
          <w:szCs w:val="20"/>
        </w:rPr>
        <w:t>Considérant que ce règlement modifié sera mis en application à compter du 1</w:t>
      </w:r>
      <w:r w:rsidRPr="00E378E1">
        <w:rPr>
          <w:rFonts w:ascii="Montserrat Medium" w:hAnsi="Montserrat Medium" w:cs="Montserrat Medium"/>
          <w:b/>
          <w:i/>
          <w:sz w:val="20"/>
          <w:szCs w:val="20"/>
          <w:vertAlign w:val="superscript"/>
        </w:rPr>
        <w:t>er</w:t>
      </w:r>
      <w:r w:rsidRPr="00E378E1">
        <w:rPr>
          <w:rFonts w:ascii="Montserrat Medium" w:hAnsi="Montserrat Medium" w:cs="Montserrat Medium"/>
          <w:b/>
          <w:i/>
          <w:sz w:val="20"/>
          <w:szCs w:val="20"/>
        </w:rPr>
        <w:t xml:space="preserve"> janvier 2020 par arrêté du Maire ;</w:t>
      </w:r>
    </w:p>
    <w:p w:rsidR="00E378E1" w:rsidRPr="00E378E1" w:rsidRDefault="00E378E1" w:rsidP="00E378E1">
      <w:pPr>
        <w:tabs>
          <w:tab w:val="left" w:pos="1418"/>
          <w:tab w:val="center" w:pos="4535"/>
        </w:tabs>
        <w:spacing w:after="0" w:line="240" w:lineRule="auto"/>
        <w:jc w:val="both"/>
        <w:rPr>
          <w:rFonts w:ascii="Montserrat Medium" w:hAnsi="Montserrat Medium" w:cs="Montserrat Medium"/>
          <w:b/>
          <w:i/>
          <w:sz w:val="20"/>
          <w:szCs w:val="20"/>
        </w:rPr>
      </w:pPr>
    </w:p>
    <w:p w:rsidR="00E378E1" w:rsidRPr="00E378E1" w:rsidRDefault="00E378E1" w:rsidP="00E378E1">
      <w:pPr>
        <w:pStyle w:val="Paragraphedeliste"/>
        <w:tabs>
          <w:tab w:val="left" w:pos="284"/>
        </w:tabs>
        <w:ind w:left="0"/>
        <w:jc w:val="both"/>
        <w:rPr>
          <w:rFonts w:ascii="Montserrat Medium" w:eastAsia="Calibri" w:hAnsi="Montserrat Medium"/>
          <w:b/>
          <w:i/>
          <w:sz w:val="20"/>
          <w:szCs w:val="20"/>
          <w:lang w:eastAsia="en-US"/>
        </w:rPr>
      </w:pPr>
      <w:r w:rsidRPr="00E378E1">
        <w:rPr>
          <w:rFonts w:ascii="Montserrat Medium" w:hAnsi="Montserrat Medium" w:cs="Montserrat Medium"/>
          <w:b/>
          <w:i/>
          <w:sz w:val="20"/>
          <w:szCs w:val="20"/>
        </w:rPr>
        <w:t xml:space="preserve">Le Conseil Municipal, à l’unanimité, décide d’abroger </w:t>
      </w:r>
      <w:r w:rsidRPr="00E378E1">
        <w:rPr>
          <w:rFonts w:ascii="Montserrat Medium" w:eastAsia="Calibri" w:hAnsi="Montserrat Medium"/>
          <w:b/>
          <w:i/>
          <w:sz w:val="20"/>
          <w:szCs w:val="20"/>
          <w:lang w:eastAsia="en-US"/>
        </w:rPr>
        <w:t>à compter du 1</w:t>
      </w:r>
      <w:r w:rsidRPr="00E378E1">
        <w:rPr>
          <w:rFonts w:ascii="Montserrat Medium" w:eastAsia="Calibri" w:hAnsi="Montserrat Medium"/>
          <w:b/>
          <w:i/>
          <w:sz w:val="20"/>
          <w:szCs w:val="20"/>
          <w:vertAlign w:val="superscript"/>
          <w:lang w:eastAsia="en-US"/>
        </w:rPr>
        <w:t>er</w:t>
      </w:r>
      <w:r w:rsidRPr="00E378E1">
        <w:rPr>
          <w:rFonts w:ascii="Montserrat Medium" w:eastAsia="Calibri" w:hAnsi="Montserrat Medium"/>
          <w:b/>
          <w:i/>
          <w:sz w:val="20"/>
          <w:szCs w:val="20"/>
          <w:lang w:eastAsia="en-US"/>
        </w:rPr>
        <w:t xml:space="preserve"> janvier 2020 la délibération en date du 9 juillet 2013  modifiant le règlement du marché.</w:t>
      </w:r>
    </w:p>
    <w:p w:rsidR="007A6735" w:rsidRPr="00E378E1" w:rsidRDefault="007A6735" w:rsidP="00E378E1">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182D20" w:rsidRDefault="00182D20" w:rsidP="00182D20">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F90AE4" w:rsidRPr="00087CFE" w:rsidRDefault="00F90AE4" w:rsidP="00087CFE">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087CFE" w:rsidRPr="00087CFE" w:rsidRDefault="00087CFE" w:rsidP="00087CFE">
      <w:pPr>
        <w:tabs>
          <w:tab w:val="left" w:pos="284"/>
        </w:tabs>
        <w:spacing w:after="0" w:line="240" w:lineRule="auto"/>
        <w:jc w:val="both"/>
        <w:rPr>
          <w:rFonts w:ascii="Montserrat Medium" w:hAnsi="Montserrat Medium"/>
          <w:b/>
          <w:i/>
          <w:sz w:val="20"/>
          <w:szCs w:val="20"/>
          <w:u w:val="single"/>
        </w:rPr>
      </w:pPr>
      <w:r w:rsidRPr="00087CFE">
        <w:rPr>
          <w:rFonts w:ascii="Montserrat Medium" w:hAnsi="Montserrat Medium"/>
          <w:b/>
          <w:i/>
          <w:sz w:val="20"/>
          <w:szCs w:val="20"/>
          <w:u w:val="single"/>
        </w:rPr>
        <w:t>APPROBATION DU DOCUMENT UNIQUE D’EVALUATION DES RISQUES PROFESSIONNELS</w:t>
      </w:r>
    </w:p>
    <w:p w:rsidR="00087CFE" w:rsidRPr="00087CFE" w:rsidRDefault="00087CFE" w:rsidP="00087CFE">
      <w:pPr>
        <w:tabs>
          <w:tab w:val="left" w:pos="284"/>
        </w:tabs>
        <w:spacing w:after="0" w:line="240" w:lineRule="auto"/>
        <w:jc w:val="both"/>
        <w:rPr>
          <w:rFonts w:ascii="Montserrat Medium" w:hAnsi="Montserrat Medium"/>
          <w:b/>
          <w:i/>
          <w:sz w:val="20"/>
          <w:szCs w:val="20"/>
        </w:rPr>
      </w:pPr>
    </w:p>
    <w:p w:rsidR="00087CFE" w:rsidRPr="00087CFE" w:rsidRDefault="00087CFE" w:rsidP="00087CFE">
      <w:pPr>
        <w:tabs>
          <w:tab w:val="left" w:pos="284"/>
        </w:tabs>
        <w:spacing w:after="0" w:line="240" w:lineRule="auto"/>
        <w:jc w:val="both"/>
        <w:rPr>
          <w:rFonts w:ascii="Montserrat Medium" w:hAnsi="Montserrat Medium"/>
          <w:b/>
          <w:i/>
          <w:sz w:val="20"/>
          <w:szCs w:val="20"/>
        </w:rPr>
      </w:pPr>
      <w:r w:rsidRPr="00087CFE">
        <w:rPr>
          <w:rFonts w:ascii="Montserrat Medium" w:hAnsi="Montserrat Medium"/>
          <w:b/>
          <w:i/>
          <w:sz w:val="20"/>
          <w:szCs w:val="20"/>
          <w:u w:val="single"/>
        </w:rPr>
        <w:t>Exposé</w:t>
      </w:r>
      <w:r w:rsidRPr="00087CFE">
        <w:rPr>
          <w:rFonts w:ascii="Montserrat Medium" w:hAnsi="Montserrat Medium"/>
          <w:b/>
          <w:i/>
          <w:sz w:val="20"/>
          <w:szCs w:val="20"/>
        </w:rPr>
        <w:t> :</w:t>
      </w:r>
    </w:p>
    <w:p w:rsidR="00087CFE" w:rsidRPr="00087CFE" w:rsidRDefault="00087CFE" w:rsidP="00087CFE">
      <w:pPr>
        <w:tabs>
          <w:tab w:val="left" w:pos="284"/>
        </w:tabs>
        <w:spacing w:after="0" w:line="240" w:lineRule="auto"/>
        <w:jc w:val="both"/>
        <w:rPr>
          <w:rFonts w:ascii="Montserrat Medium" w:hAnsi="Montserrat Medium"/>
          <w:b/>
          <w:i/>
          <w:sz w:val="20"/>
          <w:szCs w:val="20"/>
        </w:rPr>
      </w:pPr>
      <w:r w:rsidRPr="00087CFE">
        <w:rPr>
          <w:rFonts w:ascii="Montserrat Medium" w:hAnsi="Montserrat Medium"/>
          <w:b/>
          <w:i/>
          <w:sz w:val="20"/>
          <w:szCs w:val="20"/>
        </w:rPr>
        <w:tab/>
      </w:r>
    </w:p>
    <w:p w:rsidR="00087CFE" w:rsidRPr="00087CFE" w:rsidRDefault="00087CFE" w:rsidP="00087CFE">
      <w:pPr>
        <w:tabs>
          <w:tab w:val="left" w:pos="284"/>
          <w:tab w:val="num" w:pos="1080"/>
        </w:tabs>
        <w:spacing w:after="0" w:line="240" w:lineRule="auto"/>
        <w:jc w:val="both"/>
        <w:rPr>
          <w:rFonts w:ascii="Montserrat Medium" w:hAnsi="Montserrat Medium"/>
          <w:i/>
          <w:noProof/>
          <w:sz w:val="20"/>
          <w:szCs w:val="20"/>
        </w:rPr>
      </w:pPr>
      <w:r w:rsidRPr="00087CFE">
        <w:rPr>
          <w:rFonts w:ascii="Montserrat Medium" w:hAnsi="Montserrat Medium"/>
          <w:i/>
          <w:noProof/>
          <w:sz w:val="20"/>
          <w:szCs w:val="20"/>
        </w:rPr>
        <w:t>« Monsieur le maire explique qu’il appartient à l’autorité territoriale de réduire voire supprimer les risques afin d’assurer la sécurité des agents et de protéger leur intégrité physique.</w:t>
      </w:r>
    </w:p>
    <w:p w:rsidR="00087CFE" w:rsidRPr="00087CFE" w:rsidRDefault="00087CFE" w:rsidP="00087CFE">
      <w:pPr>
        <w:tabs>
          <w:tab w:val="left" w:pos="284"/>
          <w:tab w:val="num" w:pos="1080"/>
        </w:tabs>
        <w:spacing w:after="0" w:line="240" w:lineRule="auto"/>
        <w:jc w:val="both"/>
        <w:rPr>
          <w:rFonts w:ascii="Montserrat Medium" w:hAnsi="Montserrat Medium"/>
          <w:i/>
          <w:noProof/>
          <w:sz w:val="20"/>
          <w:szCs w:val="20"/>
        </w:rPr>
      </w:pPr>
    </w:p>
    <w:p w:rsidR="00087CFE" w:rsidRPr="00087CFE" w:rsidRDefault="00087CFE" w:rsidP="00087CFE">
      <w:pPr>
        <w:tabs>
          <w:tab w:val="left" w:pos="284"/>
          <w:tab w:val="num" w:pos="1080"/>
        </w:tabs>
        <w:spacing w:after="0" w:line="240" w:lineRule="auto"/>
        <w:jc w:val="both"/>
        <w:rPr>
          <w:rFonts w:ascii="Montserrat Medium" w:hAnsi="Montserrat Medium"/>
          <w:i/>
          <w:noProof/>
          <w:sz w:val="20"/>
          <w:szCs w:val="20"/>
        </w:rPr>
      </w:pPr>
      <w:r w:rsidRPr="00087CFE">
        <w:rPr>
          <w:rFonts w:ascii="Montserrat Medium" w:hAnsi="Montserrat Medium"/>
          <w:i/>
          <w:noProof/>
          <w:sz w:val="20"/>
          <w:szCs w:val="20"/>
        </w:rPr>
        <w:t>Il précise que l’autorité territoriale doit prendre les mesures appropriées et les mettre en œuvre conformément aux principes généraux de prévention énumérés par le Code du travail. Compte tenu des activités exercées, l’autorité territoriale doit ainsi évaluer les risques professionnels, consigner les résultats dans un Document Unique et mettre en œuvre des actions de prévention.</w:t>
      </w:r>
    </w:p>
    <w:p w:rsidR="00087CFE" w:rsidRPr="00087CFE" w:rsidRDefault="00087CFE" w:rsidP="00087CFE">
      <w:pPr>
        <w:tabs>
          <w:tab w:val="left" w:pos="284"/>
          <w:tab w:val="num" w:pos="1080"/>
        </w:tabs>
        <w:spacing w:after="0" w:line="240" w:lineRule="auto"/>
        <w:jc w:val="both"/>
        <w:rPr>
          <w:rFonts w:ascii="Montserrat Medium" w:hAnsi="Montserrat Medium"/>
          <w:i/>
          <w:noProof/>
          <w:sz w:val="20"/>
          <w:szCs w:val="20"/>
        </w:rPr>
      </w:pPr>
    </w:p>
    <w:p w:rsidR="00087CFE" w:rsidRPr="00087CFE" w:rsidRDefault="00087CFE" w:rsidP="00087CFE">
      <w:pPr>
        <w:tabs>
          <w:tab w:val="left" w:pos="284"/>
          <w:tab w:val="num" w:pos="1080"/>
        </w:tabs>
        <w:spacing w:after="0" w:line="240" w:lineRule="auto"/>
        <w:jc w:val="both"/>
        <w:rPr>
          <w:rFonts w:ascii="Montserrat Medium" w:hAnsi="Montserrat Medium"/>
          <w:i/>
          <w:noProof/>
          <w:sz w:val="20"/>
          <w:szCs w:val="20"/>
        </w:rPr>
      </w:pPr>
      <w:r w:rsidRPr="00087CFE">
        <w:rPr>
          <w:rFonts w:ascii="Montserrat Medium" w:hAnsi="Montserrat Medium"/>
          <w:i/>
          <w:noProof/>
          <w:sz w:val="20"/>
          <w:szCs w:val="20"/>
        </w:rPr>
        <w:t>Il complète en précisant que ce Document unique doit être mis à jour annuellement.</w:t>
      </w:r>
    </w:p>
    <w:p w:rsidR="00087CFE" w:rsidRPr="00087CFE" w:rsidRDefault="00087CFE" w:rsidP="00087CFE">
      <w:pPr>
        <w:tabs>
          <w:tab w:val="left" w:pos="284"/>
        </w:tabs>
        <w:spacing w:after="0" w:line="240" w:lineRule="auto"/>
        <w:jc w:val="both"/>
        <w:rPr>
          <w:i/>
          <w:noProof/>
          <w:sz w:val="20"/>
          <w:szCs w:val="20"/>
        </w:rPr>
      </w:pPr>
    </w:p>
    <w:p w:rsidR="00087CFE" w:rsidRPr="00087CFE" w:rsidRDefault="00087CFE" w:rsidP="00087CFE">
      <w:pPr>
        <w:tabs>
          <w:tab w:val="left" w:pos="284"/>
        </w:tabs>
        <w:spacing w:after="0" w:line="240" w:lineRule="auto"/>
        <w:jc w:val="both"/>
        <w:rPr>
          <w:rFonts w:ascii="Montserrat Medium" w:hAnsi="Montserrat Medium"/>
          <w:i/>
          <w:noProof/>
          <w:sz w:val="20"/>
          <w:szCs w:val="20"/>
        </w:rPr>
      </w:pPr>
      <w:r w:rsidRPr="00087CFE">
        <w:rPr>
          <w:rFonts w:ascii="Montserrat Medium" w:hAnsi="Montserrat Medium"/>
          <w:i/>
          <w:noProof/>
          <w:sz w:val="20"/>
          <w:szCs w:val="20"/>
        </w:rPr>
        <w:t>Monsieur le maire propose aux membres du Conseil municipal :</w:t>
      </w:r>
    </w:p>
    <w:p w:rsidR="00087CFE" w:rsidRPr="00087CFE" w:rsidRDefault="00087CFE" w:rsidP="00087CFE">
      <w:pPr>
        <w:tabs>
          <w:tab w:val="left" w:pos="284"/>
        </w:tabs>
        <w:spacing w:after="0" w:line="240" w:lineRule="auto"/>
        <w:jc w:val="both"/>
        <w:rPr>
          <w:rFonts w:ascii="Century Gothic" w:eastAsia="Calibri" w:hAnsi="Century Gothic"/>
          <w:i/>
          <w:sz w:val="20"/>
          <w:szCs w:val="20"/>
        </w:rPr>
      </w:pP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i/>
          <w:sz w:val="20"/>
          <w:szCs w:val="20"/>
          <w:lang w:eastAsia="en-US"/>
        </w:rPr>
      </w:pPr>
      <w:r w:rsidRPr="00087CFE">
        <w:rPr>
          <w:rFonts w:ascii="Montserrat Medium" w:eastAsia="Calibri" w:hAnsi="Montserrat Medium"/>
          <w:i/>
          <w:sz w:val="20"/>
          <w:szCs w:val="20"/>
          <w:lang w:eastAsia="en-US"/>
        </w:rPr>
        <w:t>D’APPROUVER le document unique d’évaluation des risques professionnels et le plan d’actions annexé à la présente délibération,</w:t>
      </w: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i/>
          <w:sz w:val="20"/>
          <w:szCs w:val="20"/>
          <w:lang w:eastAsia="en-US"/>
        </w:rPr>
      </w:pPr>
      <w:r w:rsidRPr="00087CFE">
        <w:rPr>
          <w:rFonts w:ascii="Montserrat Medium" w:eastAsia="Calibri" w:hAnsi="Montserrat Medium"/>
          <w:i/>
          <w:sz w:val="20"/>
          <w:szCs w:val="20"/>
          <w:lang w:eastAsia="en-US"/>
        </w:rPr>
        <w:t>DE S’ENGAGER à mettre en œuvre le plan d’actions issues de l’évaluation, à en assurer le suivi et à procéder à une réévaluation régulière,</w:t>
      </w: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i/>
          <w:sz w:val="20"/>
          <w:szCs w:val="20"/>
          <w:lang w:eastAsia="en-US"/>
        </w:rPr>
      </w:pPr>
      <w:r w:rsidRPr="00087CFE">
        <w:rPr>
          <w:rFonts w:ascii="Montserrat Medium" w:eastAsia="Calibri" w:hAnsi="Montserrat Medium"/>
          <w:i/>
          <w:sz w:val="20"/>
          <w:szCs w:val="20"/>
          <w:lang w:eastAsia="en-US"/>
        </w:rPr>
        <w:t>D’AUTORISER Monsieur le maire à signer tous les documents correspondants.</w:t>
      </w:r>
    </w:p>
    <w:p w:rsidR="00087CFE" w:rsidRPr="00087CFE" w:rsidRDefault="00087CFE" w:rsidP="00087CFE">
      <w:pPr>
        <w:tabs>
          <w:tab w:val="left" w:pos="284"/>
        </w:tabs>
        <w:spacing w:after="0" w:line="240" w:lineRule="auto"/>
        <w:jc w:val="both"/>
        <w:rPr>
          <w:rFonts w:ascii="Montserrat Medium" w:hAnsi="Montserrat Medium"/>
          <w:i/>
          <w:sz w:val="20"/>
          <w:szCs w:val="20"/>
          <w:u w:val="single"/>
        </w:rPr>
      </w:pPr>
    </w:p>
    <w:p w:rsidR="00087CFE" w:rsidRPr="00087CFE" w:rsidRDefault="00087CFE" w:rsidP="00087CFE">
      <w:pPr>
        <w:tabs>
          <w:tab w:val="left" w:pos="284"/>
        </w:tabs>
        <w:spacing w:after="0" w:line="240" w:lineRule="auto"/>
        <w:jc w:val="both"/>
        <w:rPr>
          <w:rFonts w:ascii="Montserrat Medium" w:eastAsia="Calibri" w:hAnsi="Montserrat Medium"/>
          <w:i/>
          <w:sz w:val="20"/>
          <w:szCs w:val="20"/>
        </w:rPr>
      </w:pPr>
      <w:r w:rsidRPr="00087CFE">
        <w:rPr>
          <w:rFonts w:ascii="Montserrat Medium" w:eastAsia="Calibri" w:hAnsi="Montserrat Medium"/>
          <w:i/>
          <w:sz w:val="20"/>
          <w:szCs w:val="20"/>
        </w:rPr>
        <w:t>La commission « Ressources et Intercommunalité », réunie le 25 novembre 2019, a émis un avis favorable. »</w:t>
      </w:r>
    </w:p>
    <w:p w:rsidR="00087CFE" w:rsidRPr="00087CFE" w:rsidRDefault="00087CFE" w:rsidP="00087CFE">
      <w:pPr>
        <w:tabs>
          <w:tab w:val="left" w:pos="284"/>
        </w:tabs>
        <w:spacing w:after="0" w:line="240" w:lineRule="auto"/>
        <w:jc w:val="both"/>
        <w:rPr>
          <w:rFonts w:ascii="Montserrat Medium" w:eastAsia="Calibri" w:hAnsi="Montserrat Medium"/>
          <w:i/>
          <w:sz w:val="20"/>
          <w:szCs w:val="20"/>
        </w:rPr>
      </w:pPr>
    </w:p>
    <w:p w:rsidR="00087CFE" w:rsidRPr="00087CFE" w:rsidRDefault="00087CFE" w:rsidP="00087CFE">
      <w:pPr>
        <w:tabs>
          <w:tab w:val="left" w:pos="284"/>
        </w:tabs>
        <w:spacing w:after="0" w:line="240" w:lineRule="auto"/>
        <w:jc w:val="both"/>
        <w:rPr>
          <w:rFonts w:ascii="Montserrat Medium" w:eastAsia="Calibri" w:hAnsi="Montserrat Medium"/>
          <w:i/>
          <w:sz w:val="20"/>
          <w:szCs w:val="20"/>
        </w:rPr>
      </w:pPr>
      <w:r>
        <w:rPr>
          <w:rFonts w:ascii="Montserrat Medium" w:eastAsia="Calibri" w:hAnsi="Montserrat Medium"/>
          <w:sz w:val="20"/>
          <w:szCs w:val="20"/>
        </w:rPr>
        <w:t>M. Verrière : Il y a eu un inventaire poste de travail par poste de travail des risques professionnels avec une grille pour prioriser ce qui peut être fait chaque année. Il est mis à jour annuellement et présenté en CHSCT.</w:t>
      </w:r>
    </w:p>
    <w:p w:rsidR="00087CFE" w:rsidRPr="00087CFE" w:rsidRDefault="00087CFE" w:rsidP="00087CFE">
      <w:pPr>
        <w:tabs>
          <w:tab w:val="left" w:pos="284"/>
        </w:tabs>
        <w:spacing w:after="0" w:line="240" w:lineRule="auto"/>
        <w:jc w:val="both"/>
        <w:rPr>
          <w:rFonts w:ascii="Montserrat Medium" w:eastAsia="Calibri" w:hAnsi="Montserrat Medium"/>
          <w:i/>
          <w:sz w:val="20"/>
          <w:szCs w:val="20"/>
        </w:rPr>
      </w:pPr>
    </w:p>
    <w:p w:rsidR="00087CFE" w:rsidRPr="00087CFE" w:rsidRDefault="00087CFE" w:rsidP="00087CFE">
      <w:pPr>
        <w:tabs>
          <w:tab w:val="left" w:pos="284"/>
        </w:tabs>
        <w:spacing w:after="0" w:line="240" w:lineRule="auto"/>
        <w:jc w:val="both"/>
        <w:rPr>
          <w:rFonts w:ascii="Montserrat Medium" w:eastAsia="Calibri" w:hAnsi="Montserrat Medium"/>
          <w:b/>
          <w:i/>
          <w:sz w:val="20"/>
          <w:szCs w:val="20"/>
        </w:rPr>
      </w:pPr>
      <w:r w:rsidRPr="00087CFE">
        <w:rPr>
          <w:rFonts w:ascii="Montserrat Medium" w:eastAsia="Calibri" w:hAnsi="Montserrat Medium"/>
          <w:b/>
          <w:i/>
          <w:sz w:val="20"/>
          <w:szCs w:val="20"/>
          <w:u w:val="single"/>
        </w:rPr>
        <w:t>Délibéré</w:t>
      </w:r>
      <w:r w:rsidRPr="00087CFE">
        <w:rPr>
          <w:rFonts w:ascii="Montserrat Medium" w:eastAsia="Calibri" w:hAnsi="Montserrat Medium"/>
          <w:b/>
          <w:i/>
          <w:sz w:val="20"/>
          <w:szCs w:val="20"/>
        </w:rPr>
        <w:t> :</w:t>
      </w:r>
    </w:p>
    <w:p w:rsidR="00087CFE" w:rsidRPr="00087CFE" w:rsidRDefault="00087CFE" w:rsidP="00087CFE">
      <w:pPr>
        <w:tabs>
          <w:tab w:val="left" w:pos="284"/>
        </w:tabs>
        <w:spacing w:after="0" w:line="240" w:lineRule="auto"/>
        <w:jc w:val="both"/>
        <w:rPr>
          <w:rFonts w:ascii="Montserrat Medium" w:eastAsia="Calibri" w:hAnsi="Montserrat Medium"/>
          <w:b/>
          <w:i/>
          <w:sz w:val="20"/>
          <w:szCs w:val="20"/>
        </w:rPr>
      </w:pPr>
    </w:p>
    <w:p w:rsidR="00087CFE" w:rsidRPr="00087CFE" w:rsidRDefault="00087CFE" w:rsidP="00087CFE">
      <w:pPr>
        <w:tabs>
          <w:tab w:val="left" w:pos="284"/>
          <w:tab w:val="num" w:pos="1080"/>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Vu le Code Général des Collectivité territoriales,</w:t>
      </w:r>
    </w:p>
    <w:p w:rsidR="00087CFE" w:rsidRPr="00087CFE" w:rsidRDefault="00087CFE" w:rsidP="00087CFE">
      <w:pPr>
        <w:tabs>
          <w:tab w:val="left" w:pos="284"/>
          <w:tab w:val="num" w:pos="1080"/>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Vu la loi n° 84-53 du 26 janvier 1984 portant disposition statutaires relatives à la fonction publique territoriale,</w:t>
      </w:r>
    </w:p>
    <w:p w:rsidR="00087CFE" w:rsidRPr="00087CFE" w:rsidRDefault="00087CFE" w:rsidP="00087CFE">
      <w:pPr>
        <w:tabs>
          <w:tab w:val="left" w:pos="284"/>
          <w:tab w:val="num" w:pos="1080"/>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Vu les articles L 4121-1 à L 4121-5et R 4121-1 à L4121-4 du Code du Travail,</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Vu la loi n° 84-53 du 26 janvier 1984 portant dispositions statutaires relatives à la fonction publique territoriale, notamment son article 108-1,</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Vu le Code du travail, notamment ses articles L 4121-3 et R 4121-1 et suivants,</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Vu le décret n° 85-603 modifié du 10 juin 1985 relatif à l'hygiène et à la sécurité du travail ainsi qu'à la médecine professionnelle et préventive dans la fonction publique territoriale,</w:t>
      </w:r>
    </w:p>
    <w:p w:rsidR="00087CFE" w:rsidRPr="00087CFE" w:rsidRDefault="00087CFE" w:rsidP="00087CFE">
      <w:pPr>
        <w:tabs>
          <w:tab w:val="left" w:pos="284"/>
          <w:tab w:val="num" w:pos="1080"/>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Vu la circulaire n°RDFB1314079 C en date du 28 mai 2013 relative au rappel des obligations des employeurs territoriaux en matière d’évaluation des risques professionnels,</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Considérant que l’autorité territoriale doit prendre les mesures nécessaires pour assurer la sécurité et protéger la santé physique et mentale des agents.</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Considérant que l’évaluation des risques professionnels et sa formalisation dans un document unique d’évaluation des risques professionnels présentent un caractère obligatoire,</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Considérant que cette évaluation des risques doit être réalisée par unité de travail,</w:t>
      </w:r>
    </w:p>
    <w:p w:rsidR="00087CFE" w:rsidRPr="00087CFE"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r w:rsidRPr="00087CFE">
        <w:rPr>
          <w:rFonts w:ascii="Montserrat Medium" w:hAnsi="Montserrat Medium" w:cs="Montserrat Medium"/>
          <w:b/>
          <w:i/>
          <w:sz w:val="20"/>
          <w:szCs w:val="20"/>
        </w:rPr>
        <w:t>Considérant que le plan d’actions retenu permettra d’améliorer la santé, la sécurité et les conditions de travail des agents de la collectivité,</w:t>
      </w:r>
    </w:p>
    <w:p w:rsidR="00087CFE" w:rsidRPr="00087CFE" w:rsidRDefault="00087CFE" w:rsidP="00087CFE">
      <w:pPr>
        <w:tabs>
          <w:tab w:val="left" w:pos="284"/>
        </w:tabs>
        <w:spacing w:after="0" w:line="240" w:lineRule="auto"/>
        <w:jc w:val="both"/>
        <w:rPr>
          <w:rFonts w:ascii="Montserrat Medium" w:hAnsi="Montserrat Medium"/>
          <w:b/>
          <w:i/>
          <w:noProof/>
          <w:sz w:val="20"/>
          <w:szCs w:val="20"/>
        </w:rPr>
      </w:pPr>
    </w:p>
    <w:p w:rsidR="00087CFE" w:rsidRPr="00087CFE" w:rsidRDefault="00087CFE" w:rsidP="00087CFE">
      <w:pPr>
        <w:tabs>
          <w:tab w:val="left" w:pos="284"/>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Vu l’avis favorable du CHSCT en date du 12 novembre 2019,</w:t>
      </w:r>
    </w:p>
    <w:p w:rsidR="00087CFE" w:rsidRPr="00087CFE" w:rsidRDefault="00087CFE" w:rsidP="00087CFE">
      <w:pPr>
        <w:tabs>
          <w:tab w:val="left" w:pos="284"/>
        </w:tabs>
        <w:spacing w:after="0" w:line="240" w:lineRule="auto"/>
        <w:jc w:val="both"/>
        <w:rPr>
          <w:rFonts w:ascii="Montserrat Medium" w:hAnsi="Montserrat Medium"/>
          <w:b/>
          <w:i/>
          <w:noProof/>
          <w:sz w:val="20"/>
          <w:szCs w:val="20"/>
        </w:rPr>
      </w:pPr>
    </w:p>
    <w:p w:rsidR="00087CFE" w:rsidRPr="00087CFE" w:rsidRDefault="00087CFE" w:rsidP="00087CFE">
      <w:pPr>
        <w:tabs>
          <w:tab w:val="left" w:pos="284"/>
        </w:tabs>
        <w:spacing w:after="0" w:line="240" w:lineRule="auto"/>
        <w:jc w:val="both"/>
        <w:rPr>
          <w:rFonts w:ascii="Montserrat Medium" w:hAnsi="Montserrat Medium"/>
          <w:b/>
          <w:i/>
          <w:noProof/>
          <w:sz w:val="20"/>
          <w:szCs w:val="20"/>
        </w:rPr>
      </w:pPr>
      <w:r w:rsidRPr="00087CFE">
        <w:rPr>
          <w:rFonts w:ascii="Montserrat Medium" w:hAnsi="Montserrat Medium"/>
          <w:b/>
          <w:i/>
          <w:noProof/>
          <w:sz w:val="20"/>
          <w:szCs w:val="20"/>
        </w:rPr>
        <w:t xml:space="preserve">Le Conseil Municipal, à l’unanimité, </w:t>
      </w:r>
    </w:p>
    <w:p w:rsidR="00087CFE" w:rsidRPr="00087CFE" w:rsidRDefault="00087CFE" w:rsidP="00087CFE">
      <w:pPr>
        <w:tabs>
          <w:tab w:val="left" w:pos="284"/>
        </w:tabs>
        <w:spacing w:after="0" w:line="240" w:lineRule="auto"/>
        <w:jc w:val="both"/>
        <w:rPr>
          <w:rFonts w:ascii="Montserrat Medium" w:hAnsi="Montserrat Medium"/>
          <w:b/>
          <w:i/>
          <w:noProof/>
          <w:sz w:val="20"/>
          <w:szCs w:val="20"/>
        </w:rPr>
      </w:pP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b/>
          <w:i/>
          <w:sz w:val="20"/>
          <w:szCs w:val="20"/>
          <w:lang w:eastAsia="en-US"/>
        </w:rPr>
      </w:pPr>
      <w:r w:rsidRPr="00087CFE">
        <w:rPr>
          <w:rFonts w:ascii="Montserrat Medium" w:eastAsia="Calibri" w:hAnsi="Montserrat Medium"/>
          <w:b/>
          <w:i/>
          <w:sz w:val="20"/>
          <w:szCs w:val="20"/>
          <w:lang w:eastAsia="en-US"/>
        </w:rPr>
        <w:t>APPROUVE le document unique d’évaluation des risques professionnels et le plan d’actions annexé à la présente délibération,</w:t>
      </w: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b/>
          <w:i/>
          <w:sz w:val="20"/>
          <w:szCs w:val="20"/>
          <w:lang w:eastAsia="en-US"/>
        </w:rPr>
      </w:pPr>
      <w:r w:rsidRPr="00087CFE">
        <w:rPr>
          <w:rFonts w:ascii="Montserrat Medium" w:eastAsia="Calibri" w:hAnsi="Montserrat Medium"/>
          <w:b/>
          <w:i/>
          <w:sz w:val="20"/>
          <w:szCs w:val="20"/>
          <w:lang w:eastAsia="en-US"/>
        </w:rPr>
        <w:t>S’ENGAGE à mettre en œuvre le plan d’actions issues de l’évaluation, à en assurer le suivi et à procéder à une réévaluation régulière,</w:t>
      </w:r>
    </w:p>
    <w:p w:rsidR="00087CFE" w:rsidRPr="00087CFE" w:rsidRDefault="00087CFE" w:rsidP="00087CFE">
      <w:pPr>
        <w:pStyle w:val="Paragraphedeliste"/>
        <w:numPr>
          <w:ilvl w:val="0"/>
          <w:numId w:val="37"/>
        </w:numPr>
        <w:tabs>
          <w:tab w:val="left" w:pos="284"/>
        </w:tabs>
        <w:ind w:left="0" w:firstLine="0"/>
        <w:jc w:val="both"/>
        <w:rPr>
          <w:rFonts w:ascii="Montserrat Medium" w:eastAsia="Calibri" w:hAnsi="Montserrat Medium"/>
          <w:b/>
          <w:i/>
          <w:sz w:val="20"/>
          <w:szCs w:val="20"/>
          <w:lang w:eastAsia="en-US"/>
        </w:rPr>
      </w:pPr>
      <w:r w:rsidRPr="00087CFE">
        <w:rPr>
          <w:rFonts w:ascii="Montserrat Medium" w:eastAsia="Calibri" w:hAnsi="Montserrat Medium"/>
          <w:b/>
          <w:i/>
          <w:sz w:val="20"/>
          <w:szCs w:val="20"/>
          <w:lang w:eastAsia="en-US"/>
        </w:rPr>
        <w:t>AUTORISE Monsieur le maire à signer tous les documents correspondants.</w:t>
      </w:r>
    </w:p>
    <w:p w:rsidR="00087CFE" w:rsidRPr="00087CFE" w:rsidRDefault="00087CFE" w:rsidP="00087CFE">
      <w:pPr>
        <w:tabs>
          <w:tab w:val="left" w:pos="284"/>
        </w:tabs>
        <w:spacing w:after="0" w:line="240" w:lineRule="auto"/>
        <w:jc w:val="both"/>
        <w:rPr>
          <w:rFonts w:ascii="Montserrat Medium" w:eastAsia="Calibri" w:hAnsi="Montserrat Medium"/>
          <w:b/>
          <w:i/>
          <w:sz w:val="20"/>
          <w:szCs w:val="20"/>
        </w:rPr>
      </w:pPr>
    </w:p>
    <w:p w:rsidR="00087CFE" w:rsidRDefault="00087CFE" w:rsidP="00087CFE">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087CFE" w:rsidRDefault="00087CFE" w:rsidP="00087CFE">
      <w:pPr>
        <w:tabs>
          <w:tab w:val="left" w:pos="1134"/>
        </w:tabs>
        <w:spacing w:after="0" w:line="240" w:lineRule="auto"/>
        <w:jc w:val="center"/>
        <w:rPr>
          <w:rFonts w:ascii="Montserrat Medium" w:eastAsia="Times New Roman" w:hAnsi="Montserrat Medium" w:cs="Times New Roman"/>
          <w:i/>
          <w:iCs/>
          <w:sz w:val="20"/>
          <w:szCs w:val="20"/>
          <w:lang w:eastAsia="fr-FR"/>
        </w:rPr>
      </w:pPr>
    </w:p>
    <w:p w:rsidR="00087CFE" w:rsidRPr="00087CFE" w:rsidRDefault="00087CFE" w:rsidP="00087CFE">
      <w:pPr>
        <w:spacing w:after="0" w:line="240" w:lineRule="auto"/>
        <w:jc w:val="both"/>
        <w:rPr>
          <w:rFonts w:ascii="Montserrat Medium" w:eastAsia="Times New Roman" w:hAnsi="Montserrat Medium" w:cs="Times New Roman"/>
          <w:b/>
          <w:i/>
          <w:sz w:val="20"/>
          <w:szCs w:val="20"/>
          <w:u w:val="single"/>
          <w:lang w:eastAsia="fr-FR"/>
        </w:rPr>
      </w:pPr>
      <w:r w:rsidRPr="00087CFE">
        <w:rPr>
          <w:rFonts w:ascii="Montserrat Medium" w:eastAsia="Times New Roman" w:hAnsi="Montserrat Medium" w:cs="Times New Roman"/>
          <w:b/>
          <w:i/>
          <w:sz w:val="20"/>
          <w:szCs w:val="20"/>
          <w:u w:val="single"/>
          <w:lang w:eastAsia="fr-FR"/>
        </w:rPr>
        <w:t xml:space="preserve">CREATION DE 17 EMPLOIS OCCASIONNELS POUR ASSURER LES OPERATIONS DE COLLECTE DANS LE RECENSEMENT DE </w:t>
      </w:r>
      <w:smartTag w:uri="urn:schemas-microsoft-com:office:smarttags" w:element="PersonName">
        <w:smartTagPr>
          <w:attr w:name="ProductID" w:val="LA POPULATION"/>
        </w:smartTagPr>
        <w:r w:rsidRPr="00087CFE">
          <w:rPr>
            <w:rFonts w:ascii="Montserrat Medium" w:eastAsia="Times New Roman" w:hAnsi="Montserrat Medium" w:cs="Times New Roman"/>
            <w:b/>
            <w:i/>
            <w:sz w:val="20"/>
            <w:szCs w:val="20"/>
            <w:u w:val="single"/>
            <w:lang w:eastAsia="fr-FR"/>
          </w:rPr>
          <w:t>LA POPULATION</w:t>
        </w:r>
      </w:smartTag>
      <w:r w:rsidRPr="00087CFE">
        <w:rPr>
          <w:rFonts w:ascii="Montserrat Medium" w:eastAsia="Times New Roman" w:hAnsi="Montserrat Medium" w:cs="Times New Roman"/>
          <w:b/>
          <w:i/>
          <w:sz w:val="20"/>
          <w:szCs w:val="20"/>
          <w:u w:val="single"/>
          <w:lang w:eastAsia="fr-FR"/>
        </w:rPr>
        <w:t xml:space="preserve"> 2020.</w:t>
      </w:r>
    </w:p>
    <w:p w:rsidR="00087CFE" w:rsidRPr="00087CFE" w:rsidRDefault="00087CFE" w:rsidP="00087CFE">
      <w:pPr>
        <w:spacing w:after="0" w:line="240" w:lineRule="auto"/>
        <w:jc w:val="both"/>
        <w:rPr>
          <w:rFonts w:ascii="Montserrat Medium" w:eastAsia="Times New Roman" w:hAnsi="Montserrat Medium" w:cs="Times New Roman"/>
          <w:i/>
          <w:sz w:val="20"/>
          <w:szCs w:val="20"/>
          <w:u w:val="single"/>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b/>
          <w:i/>
          <w:sz w:val="20"/>
          <w:szCs w:val="20"/>
          <w:u w:val="single"/>
          <w:lang w:eastAsia="fr-FR"/>
        </w:rPr>
        <w:t>Exposé</w:t>
      </w:r>
      <w:r w:rsidRPr="00087CFE">
        <w:rPr>
          <w:rFonts w:ascii="Montserrat Medium" w:eastAsia="Times New Roman" w:hAnsi="Montserrat Medium" w:cs="Times New Roman"/>
          <w:i/>
          <w:sz w:val="20"/>
          <w:szCs w:val="20"/>
          <w:lang w:eastAsia="fr-FR"/>
        </w:rPr>
        <w:t> :</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 Monsieur le maire informe l’assemblée que le recensement général de la population aura lieu, en 2020, sur la commune de RUELLE s/TOUVRE, entre le 16 janvier et le 15 février 2020.</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Pour assurer la collecte durant le délai imparti et ce, sur les 24 districts existants, il est nécessaire de faire appel à des agents recenseurs se répartissant, en moyenne, 230 logements chacun, soit 17 agents recenseurs pour la commune de RUELLE s/TOUVRE.</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Le recensement peut être effectué par :</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 xml:space="preserve">des agents de la collectivité à temps non complet, </w:t>
      </w: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des agents de la collectivité à temps complet déchargés de leurs fonctions durant la période du recensement,</w:t>
      </w: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des demandeurs d’emploi,</w:t>
      </w: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des étudiants,</w:t>
      </w: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des salariés de droit privé à temps plein ou temps partiel,</w:t>
      </w:r>
    </w:p>
    <w:p w:rsidR="00087CFE" w:rsidRPr="00087CFE" w:rsidRDefault="00087CFE" w:rsidP="00087CFE">
      <w:pPr>
        <w:numPr>
          <w:ilvl w:val="0"/>
          <w:numId w:val="40"/>
        </w:numPr>
        <w:tabs>
          <w:tab w:val="num" w:pos="284"/>
          <w:tab w:val="left" w:pos="1418"/>
        </w:tabs>
        <w:spacing w:after="0" w:line="240" w:lineRule="auto"/>
        <w:ind w:left="284"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des retraités.</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S’agissant de la collectivité, les agents à temps non complet interviennent principalement dans les écoles et ont des heures d’activités incompatibles avec les opérations de collecte qui ont lieu essentiellement en soirée. Aussi, Monsieur le maire propose de donner priorité aux demandeurs d’emploi et étudiants. Une publicité sera ainsi effectuée auprès de Pôle Emploi et de la Mission Locale Jeunes.</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Monsieur le maire propose alors :</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 créer 17 emplois occasionnels (emplois extérieurs à la collectivité) pour assurer les opérations de collecte du recensement de la population 2020 ;</w:t>
      </w: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  l’autoriser  à procéder au recrutement de 17 agents recenseurs et de les nommer par arrêté ;</w:t>
      </w: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 rémunérer chacun des agents recenseurs (hormis le personnel titulaire) au nombre de bulletin individuel et de feuille de logement remplis, à savoir :</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1"/>
          <w:numId w:val="39"/>
        </w:numPr>
        <w:tabs>
          <w:tab w:val="num" w:pos="851"/>
          <w:tab w:val="left" w:pos="2552"/>
        </w:tabs>
        <w:spacing w:after="0" w:line="240" w:lineRule="auto"/>
        <w:ind w:left="567"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1,72 €/bulletin individuel rempli,</w:t>
      </w:r>
    </w:p>
    <w:p w:rsidR="00087CFE" w:rsidRPr="00087CFE" w:rsidRDefault="00087CFE" w:rsidP="00087CFE">
      <w:pPr>
        <w:numPr>
          <w:ilvl w:val="1"/>
          <w:numId w:val="39"/>
        </w:numPr>
        <w:tabs>
          <w:tab w:val="num" w:pos="851"/>
          <w:tab w:val="left" w:pos="2552"/>
        </w:tabs>
        <w:spacing w:after="0" w:line="240" w:lineRule="auto"/>
        <w:ind w:left="567"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1,13 €/feuille de logement remplie ;</w:t>
      </w:r>
    </w:p>
    <w:p w:rsidR="00087CFE" w:rsidRPr="00087CFE" w:rsidRDefault="00087CFE" w:rsidP="00087CFE">
      <w:pPr>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0"/>
          <w:numId w:val="39"/>
        </w:numPr>
        <w:tabs>
          <w:tab w:val="num" w:pos="284"/>
          <w:tab w:val="left" w:pos="1985"/>
        </w:tabs>
        <w:spacing w:after="0" w:line="240" w:lineRule="auto"/>
        <w:ind w:left="0"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de verser un forfait transport aux agents utilisant leur véhicule personnel pour le montant suivant :</w:t>
      </w:r>
    </w:p>
    <w:p w:rsidR="00087CFE" w:rsidRPr="00087CFE" w:rsidRDefault="00087CFE" w:rsidP="00087CFE">
      <w:pPr>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1"/>
          <w:numId w:val="39"/>
        </w:numPr>
        <w:tabs>
          <w:tab w:val="num" w:pos="851"/>
          <w:tab w:val="left" w:pos="2552"/>
        </w:tabs>
        <w:spacing w:after="0" w:line="240" w:lineRule="auto"/>
        <w:ind w:left="851"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 xml:space="preserve">50 € pour les agents recenseurs assurant la collecte sur un district (hormis le district D002 – Cité de </w:t>
      </w:r>
      <w:proofErr w:type="spellStart"/>
      <w:r w:rsidRPr="00087CFE">
        <w:rPr>
          <w:rFonts w:ascii="Montserrat Medium" w:eastAsia="Times New Roman" w:hAnsi="Montserrat Medium" w:cs="Times New Roman"/>
          <w:i/>
          <w:sz w:val="20"/>
          <w:szCs w:val="20"/>
          <w:lang w:eastAsia="fr-FR"/>
        </w:rPr>
        <w:t>Villement</w:t>
      </w:r>
      <w:proofErr w:type="spellEnd"/>
      <w:r w:rsidRPr="00087CFE">
        <w:rPr>
          <w:rFonts w:ascii="Montserrat Medium" w:eastAsia="Times New Roman" w:hAnsi="Montserrat Medium" w:cs="Times New Roman"/>
          <w:i/>
          <w:sz w:val="20"/>
          <w:szCs w:val="20"/>
          <w:lang w:eastAsia="fr-FR"/>
        </w:rPr>
        <w:t xml:space="preserve"> sur lequel l’utilisation d’un véhicule n’est pas nécessaire) </w:t>
      </w:r>
    </w:p>
    <w:p w:rsidR="00087CFE" w:rsidRPr="00087CFE" w:rsidRDefault="00087CFE" w:rsidP="00087CFE">
      <w:pPr>
        <w:numPr>
          <w:ilvl w:val="1"/>
          <w:numId w:val="39"/>
        </w:numPr>
        <w:tabs>
          <w:tab w:val="num" w:pos="851"/>
          <w:tab w:val="left" w:pos="2552"/>
        </w:tabs>
        <w:spacing w:after="0" w:line="240" w:lineRule="auto"/>
        <w:ind w:left="851" w:hanging="284"/>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95 € pour les agents recenseurs assurant la collecte sur deux districts (hors centre-ville) ou sur un district étendu en superficie ;</w:t>
      </w:r>
    </w:p>
    <w:p w:rsidR="00087CFE" w:rsidRPr="00087CFE" w:rsidRDefault="00087CFE" w:rsidP="00087CFE">
      <w:pPr>
        <w:spacing w:after="0" w:line="240" w:lineRule="auto"/>
        <w:jc w:val="both"/>
        <w:rPr>
          <w:rFonts w:ascii="Montserrat Medium" w:eastAsia="Times New Roman" w:hAnsi="Montserrat Medium" w:cs="Times New Roman"/>
          <w:i/>
          <w:sz w:val="20"/>
          <w:szCs w:val="20"/>
          <w:lang w:eastAsia="fr-FR"/>
        </w:rPr>
      </w:pPr>
    </w:p>
    <w:p w:rsidR="00087CFE" w:rsidRPr="00087CFE" w:rsidRDefault="00087CFE" w:rsidP="00087CFE">
      <w:pPr>
        <w:numPr>
          <w:ilvl w:val="0"/>
          <w:numId w:val="39"/>
        </w:numPr>
        <w:tabs>
          <w:tab w:val="num" w:pos="284"/>
          <w:tab w:val="left" w:pos="1985"/>
        </w:tabs>
        <w:spacing w:after="0" w:line="240" w:lineRule="auto"/>
        <w:ind w:left="0" w:firstLine="0"/>
        <w:jc w:val="both"/>
        <w:rPr>
          <w:rFonts w:ascii="Montserrat Medium" w:eastAsia="Times New Roman" w:hAnsi="Montserrat Medium" w:cs="Times New Roman"/>
          <w:i/>
          <w:sz w:val="20"/>
          <w:szCs w:val="20"/>
          <w:lang w:eastAsia="fr-FR"/>
        </w:rPr>
      </w:pPr>
      <w:r w:rsidRPr="00087CFE">
        <w:rPr>
          <w:rFonts w:ascii="Montserrat Medium" w:eastAsia="Times New Roman" w:hAnsi="Montserrat Medium" w:cs="Times New Roman"/>
          <w:i/>
          <w:sz w:val="20"/>
          <w:szCs w:val="20"/>
          <w:lang w:eastAsia="fr-FR"/>
        </w:rPr>
        <w:t>que les agents recenseurs perçoivent 30 € par demi-journée pour les séances de formation dispensées par l’I.N.S.E.E. et pour la tournée de reconnaissance.</w:t>
      </w:r>
    </w:p>
    <w:p w:rsidR="00087CFE" w:rsidRPr="00087CFE" w:rsidRDefault="00087CFE" w:rsidP="00087CFE">
      <w:pPr>
        <w:tabs>
          <w:tab w:val="left" w:pos="1985"/>
        </w:tabs>
        <w:spacing w:after="0" w:line="240" w:lineRule="auto"/>
        <w:jc w:val="both"/>
        <w:rPr>
          <w:rFonts w:ascii="Montserrat Medium" w:eastAsia="Times New Roman" w:hAnsi="Montserrat Medium" w:cs="Times New Roman"/>
          <w:i/>
          <w:sz w:val="20"/>
          <w:szCs w:val="20"/>
          <w:lang w:eastAsia="fr-FR"/>
        </w:rPr>
      </w:pPr>
    </w:p>
    <w:p w:rsidR="00087CFE" w:rsidRDefault="00087CFE" w:rsidP="00087CFE">
      <w:pPr>
        <w:spacing w:after="0" w:line="240" w:lineRule="auto"/>
        <w:jc w:val="both"/>
        <w:rPr>
          <w:rFonts w:ascii="Montserrat Medium" w:eastAsia="Calibri" w:hAnsi="Montserrat Medium" w:cs="Times New Roman"/>
          <w:i/>
          <w:sz w:val="20"/>
          <w:szCs w:val="20"/>
        </w:rPr>
      </w:pPr>
      <w:r w:rsidRPr="00087CFE">
        <w:rPr>
          <w:rFonts w:ascii="Montserrat Medium" w:eastAsia="Calibri" w:hAnsi="Montserrat Medium" w:cs="Times New Roman"/>
          <w:i/>
          <w:sz w:val="20"/>
          <w:szCs w:val="20"/>
        </w:rPr>
        <w:t>La commission « Ressources et Intercommunalité », réunie le 25 novembre 2019, a émis un avis favorable. »</w:t>
      </w:r>
    </w:p>
    <w:p w:rsidR="00087CFE" w:rsidRDefault="00087CFE" w:rsidP="00087CFE">
      <w:pPr>
        <w:spacing w:after="0" w:line="240" w:lineRule="auto"/>
        <w:jc w:val="both"/>
        <w:rPr>
          <w:rFonts w:ascii="Montserrat Medium" w:eastAsia="Calibri" w:hAnsi="Montserrat Medium" w:cs="Times New Roman"/>
          <w:i/>
          <w:sz w:val="20"/>
          <w:szCs w:val="20"/>
        </w:rPr>
      </w:pPr>
    </w:p>
    <w:p w:rsidR="00087CFE" w:rsidRDefault="00087CFE" w:rsidP="00087CFE">
      <w:pPr>
        <w:spacing w:after="0" w:line="240" w:lineRule="auto"/>
        <w:jc w:val="both"/>
        <w:rPr>
          <w:rFonts w:ascii="Montserrat Medium" w:eastAsia="Calibri" w:hAnsi="Montserrat Medium" w:cs="Times New Roman"/>
          <w:sz w:val="20"/>
          <w:szCs w:val="20"/>
        </w:rPr>
      </w:pPr>
      <w:r>
        <w:rPr>
          <w:rFonts w:ascii="Montserrat Medium" w:eastAsia="Calibri" w:hAnsi="Montserrat Medium" w:cs="Times New Roman"/>
          <w:sz w:val="20"/>
          <w:szCs w:val="20"/>
        </w:rPr>
        <w:t>M. Verrière : le recrutement est en cours. La particularité, ce sont les frais remboursés car il y a un peu de concurrence.</w:t>
      </w:r>
    </w:p>
    <w:p w:rsidR="00087CFE" w:rsidRDefault="00087CFE" w:rsidP="00087CFE">
      <w:pPr>
        <w:spacing w:after="0" w:line="240" w:lineRule="auto"/>
        <w:jc w:val="both"/>
        <w:rPr>
          <w:rFonts w:ascii="Montserrat Medium" w:eastAsia="Calibri" w:hAnsi="Montserrat Medium" w:cs="Times New Roman"/>
          <w:sz w:val="20"/>
          <w:szCs w:val="20"/>
        </w:rPr>
      </w:pPr>
    </w:p>
    <w:p w:rsidR="00087CFE" w:rsidRPr="00CF498A" w:rsidRDefault="00087CFE" w:rsidP="00087CFE">
      <w:pPr>
        <w:spacing w:after="0" w:line="240" w:lineRule="auto"/>
        <w:jc w:val="both"/>
        <w:rPr>
          <w:rFonts w:ascii="Montserrat Medium" w:eastAsia="Calibri" w:hAnsi="Montserrat Medium" w:cs="Times New Roman"/>
          <w:sz w:val="20"/>
          <w:szCs w:val="20"/>
        </w:rPr>
      </w:pPr>
      <w:r>
        <w:rPr>
          <w:rFonts w:ascii="Montserrat Medium" w:eastAsia="Calibri" w:hAnsi="Montserrat Medium" w:cs="Times New Roman"/>
          <w:sz w:val="20"/>
          <w:szCs w:val="20"/>
        </w:rPr>
        <w:t xml:space="preserve">M. Le Maire : Il n’y a plus de limite d’âge. </w:t>
      </w:r>
      <w:r w:rsidR="00F971D0">
        <w:rPr>
          <w:rFonts w:ascii="Montserrat Medium" w:eastAsia="Calibri" w:hAnsi="Montserrat Medium" w:cs="Times New Roman"/>
          <w:sz w:val="20"/>
          <w:szCs w:val="20"/>
        </w:rPr>
        <w:t xml:space="preserve">Le recensement est </w:t>
      </w:r>
      <w:r>
        <w:rPr>
          <w:rFonts w:ascii="Montserrat Medium" w:eastAsia="Calibri" w:hAnsi="Montserrat Medium" w:cs="Times New Roman"/>
          <w:sz w:val="20"/>
          <w:szCs w:val="20"/>
        </w:rPr>
        <w:t>extrêmement important pour les dotations. Au dernier recensement</w:t>
      </w:r>
      <w:r w:rsidR="00F971D0">
        <w:rPr>
          <w:rFonts w:ascii="Montserrat Medium" w:eastAsia="Calibri" w:hAnsi="Montserrat Medium" w:cs="Times New Roman"/>
          <w:sz w:val="20"/>
          <w:szCs w:val="20"/>
        </w:rPr>
        <w:t xml:space="preserve"> 2015</w:t>
      </w:r>
      <w:r>
        <w:rPr>
          <w:rFonts w:ascii="Montserrat Medium" w:eastAsia="Calibri" w:hAnsi="Montserrat Medium" w:cs="Times New Roman"/>
          <w:sz w:val="20"/>
          <w:szCs w:val="20"/>
        </w:rPr>
        <w:t xml:space="preserve">, des quartiers entiers ont été mal </w:t>
      </w:r>
      <w:r w:rsidRPr="00CF498A">
        <w:rPr>
          <w:rFonts w:ascii="Montserrat Medium" w:eastAsia="Calibri" w:hAnsi="Montserrat Medium" w:cs="Times New Roman"/>
          <w:sz w:val="20"/>
          <w:szCs w:val="20"/>
        </w:rPr>
        <w:t xml:space="preserve">comptés (ex : </w:t>
      </w:r>
      <w:proofErr w:type="spellStart"/>
      <w:r w:rsidRPr="00CF498A">
        <w:rPr>
          <w:rFonts w:ascii="Montserrat Medium" w:eastAsia="Calibri" w:hAnsi="Montserrat Medium" w:cs="Times New Roman"/>
          <w:sz w:val="20"/>
          <w:szCs w:val="20"/>
        </w:rPr>
        <w:t>Villement</w:t>
      </w:r>
      <w:proofErr w:type="spellEnd"/>
      <w:r w:rsidRPr="00CF498A">
        <w:rPr>
          <w:rFonts w:ascii="Montserrat Medium" w:eastAsia="Calibri" w:hAnsi="Montserrat Medium" w:cs="Times New Roman"/>
          <w:sz w:val="20"/>
          <w:szCs w:val="20"/>
        </w:rPr>
        <w:t xml:space="preserve">. 50 % </w:t>
      </w:r>
      <w:r w:rsidR="00D16675" w:rsidRPr="00CF498A">
        <w:rPr>
          <w:rFonts w:ascii="Montserrat Medium" w:eastAsia="Calibri" w:hAnsi="Montserrat Medium" w:cs="Times New Roman"/>
          <w:sz w:val="20"/>
          <w:szCs w:val="20"/>
        </w:rPr>
        <w:t xml:space="preserve">des habitants </w:t>
      </w:r>
      <w:r w:rsidRPr="00CF498A">
        <w:rPr>
          <w:rFonts w:ascii="Montserrat Medium" w:eastAsia="Calibri" w:hAnsi="Montserrat Medium" w:cs="Times New Roman"/>
          <w:sz w:val="20"/>
          <w:szCs w:val="20"/>
        </w:rPr>
        <w:t>qui n’ont pas été recensés).</w:t>
      </w:r>
    </w:p>
    <w:p w:rsidR="00087CFE" w:rsidRPr="00087CFE" w:rsidRDefault="00087CFE" w:rsidP="00087CFE">
      <w:pPr>
        <w:spacing w:after="0" w:line="240" w:lineRule="auto"/>
        <w:jc w:val="both"/>
        <w:rPr>
          <w:rFonts w:ascii="Montserrat Medium" w:eastAsia="Calibri" w:hAnsi="Montserrat Medium" w:cs="Times New Roman"/>
          <w:sz w:val="20"/>
          <w:szCs w:val="20"/>
        </w:rPr>
      </w:pPr>
    </w:p>
    <w:p w:rsidR="00087CFE" w:rsidRDefault="00087CFE" w:rsidP="00087CFE">
      <w:pPr>
        <w:spacing w:after="0" w:line="240" w:lineRule="auto"/>
        <w:jc w:val="both"/>
        <w:rPr>
          <w:rFonts w:ascii="Montserrat Medium" w:eastAsia="Calibri" w:hAnsi="Montserrat Medium" w:cs="Times New Roman"/>
          <w:b/>
          <w:i/>
          <w:sz w:val="20"/>
          <w:szCs w:val="20"/>
        </w:rPr>
      </w:pPr>
      <w:r w:rsidRPr="00087CFE">
        <w:rPr>
          <w:rFonts w:ascii="Montserrat Medium" w:eastAsia="Calibri" w:hAnsi="Montserrat Medium" w:cs="Times New Roman"/>
          <w:b/>
          <w:i/>
          <w:sz w:val="20"/>
          <w:szCs w:val="20"/>
          <w:u w:val="single"/>
        </w:rPr>
        <w:t>Délibéré</w:t>
      </w:r>
      <w:r w:rsidRPr="00087CFE">
        <w:rPr>
          <w:rFonts w:ascii="Montserrat Medium" w:eastAsia="Calibri" w:hAnsi="Montserrat Medium" w:cs="Times New Roman"/>
          <w:b/>
          <w:i/>
          <w:sz w:val="20"/>
          <w:szCs w:val="20"/>
        </w:rPr>
        <w:t> :</w:t>
      </w:r>
    </w:p>
    <w:p w:rsidR="00087CFE" w:rsidRPr="00087CFE" w:rsidRDefault="00087CFE" w:rsidP="00087CFE">
      <w:pPr>
        <w:spacing w:after="0" w:line="240" w:lineRule="auto"/>
        <w:jc w:val="both"/>
        <w:rPr>
          <w:rFonts w:ascii="Montserrat Medium" w:eastAsia="Calibri" w:hAnsi="Montserrat Medium" w:cs="Times New Roman"/>
          <w:b/>
          <w:i/>
          <w:sz w:val="20"/>
          <w:szCs w:val="20"/>
        </w:rPr>
      </w:pPr>
    </w:p>
    <w:p w:rsidR="00087CFE" w:rsidRPr="00087CFE" w:rsidRDefault="00087CFE" w:rsidP="00087CFE">
      <w:pPr>
        <w:spacing w:line="240" w:lineRule="auto"/>
        <w:jc w:val="both"/>
        <w:rPr>
          <w:rFonts w:ascii="Montserrat Medium" w:eastAsia="Calibri" w:hAnsi="Montserrat Medium" w:cs="Times New Roman"/>
          <w:b/>
          <w:i/>
          <w:sz w:val="20"/>
          <w:szCs w:val="20"/>
        </w:rPr>
      </w:pPr>
      <w:r w:rsidRPr="00087CFE">
        <w:rPr>
          <w:rFonts w:ascii="Montserrat Medium" w:eastAsia="Calibri" w:hAnsi="Montserrat Medium" w:cs="Times New Roman"/>
          <w:b/>
          <w:i/>
          <w:sz w:val="20"/>
          <w:szCs w:val="20"/>
        </w:rPr>
        <w:t xml:space="preserve">Le Conseil Municipal, à l’unanimité, </w:t>
      </w: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décide de créer 17 emplois occasionnels (emplois extérieurs à la collectivité) pour assurer les opérations de collecte du recensement de la population 2020 ;</w:t>
      </w: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autorise Monsieur le Maire  à procéder au recrutement de 17 agents recenseurs et de les nommer par arrêté ;</w:t>
      </w:r>
    </w:p>
    <w:p w:rsidR="00087CFE" w:rsidRPr="00087CFE" w:rsidRDefault="00087CFE" w:rsidP="00087CFE">
      <w:pPr>
        <w:numPr>
          <w:ilvl w:val="0"/>
          <w:numId w:val="39"/>
        </w:numPr>
        <w:tabs>
          <w:tab w:val="num" w:pos="284"/>
          <w:tab w:val="left" w:pos="1418"/>
        </w:tabs>
        <w:spacing w:after="0" w:line="240" w:lineRule="auto"/>
        <w:ind w:left="0"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décide de rémunérer chacun des agents recenseurs (hormis le personnel titulaire) au nombre de bulletin individuel et de feuille de logement remplis, à savoir :</w:t>
      </w:r>
    </w:p>
    <w:p w:rsidR="00087CFE" w:rsidRPr="00087CFE" w:rsidRDefault="00087CFE" w:rsidP="00087CFE">
      <w:pPr>
        <w:tabs>
          <w:tab w:val="left" w:pos="1418"/>
        </w:tabs>
        <w:spacing w:after="0" w:line="240" w:lineRule="auto"/>
        <w:jc w:val="both"/>
        <w:rPr>
          <w:rFonts w:ascii="Montserrat Medium" w:eastAsia="Times New Roman" w:hAnsi="Montserrat Medium" w:cs="Times New Roman"/>
          <w:b/>
          <w:i/>
          <w:sz w:val="20"/>
          <w:szCs w:val="20"/>
          <w:lang w:eastAsia="fr-FR"/>
        </w:rPr>
      </w:pPr>
    </w:p>
    <w:p w:rsidR="00087CFE" w:rsidRPr="00087CFE" w:rsidRDefault="00087CFE" w:rsidP="00087CFE">
      <w:pPr>
        <w:numPr>
          <w:ilvl w:val="1"/>
          <w:numId w:val="39"/>
        </w:numPr>
        <w:tabs>
          <w:tab w:val="num" w:pos="851"/>
          <w:tab w:val="left" w:pos="2552"/>
        </w:tabs>
        <w:spacing w:after="0" w:line="240" w:lineRule="auto"/>
        <w:ind w:left="567"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1,72 €/bulletin individuel rempli,</w:t>
      </w:r>
    </w:p>
    <w:p w:rsidR="00087CFE" w:rsidRPr="00087CFE" w:rsidRDefault="00087CFE" w:rsidP="00087CFE">
      <w:pPr>
        <w:numPr>
          <w:ilvl w:val="1"/>
          <w:numId w:val="39"/>
        </w:numPr>
        <w:tabs>
          <w:tab w:val="num" w:pos="851"/>
          <w:tab w:val="left" w:pos="2552"/>
        </w:tabs>
        <w:spacing w:after="0" w:line="240" w:lineRule="auto"/>
        <w:ind w:left="567"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1,13 €/feuille de logement remplie ;</w:t>
      </w:r>
    </w:p>
    <w:p w:rsidR="00087CFE" w:rsidRPr="00087CFE" w:rsidRDefault="00087CFE" w:rsidP="00087CFE">
      <w:pPr>
        <w:spacing w:after="0" w:line="240" w:lineRule="auto"/>
        <w:jc w:val="both"/>
        <w:rPr>
          <w:rFonts w:ascii="Montserrat Medium" w:eastAsia="Times New Roman" w:hAnsi="Montserrat Medium" w:cs="Times New Roman"/>
          <w:b/>
          <w:i/>
          <w:sz w:val="20"/>
          <w:szCs w:val="20"/>
          <w:lang w:eastAsia="fr-FR"/>
        </w:rPr>
      </w:pPr>
    </w:p>
    <w:p w:rsidR="00087CFE" w:rsidRPr="00087CFE" w:rsidRDefault="00087CFE" w:rsidP="00087CFE">
      <w:pPr>
        <w:numPr>
          <w:ilvl w:val="0"/>
          <w:numId w:val="39"/>
        </w:numPr>
        <w:tabs>
          <w:tab w:val="num" w:pos="284"/>
          <w:tab w:val="left" w:pos="1985"/>
        </w:tabs>
        <w:spacing w:after="0" w:line="240" w:lineRule="auto"/>
        <w:ind w:left="0"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décide de verser un forfait transport aux agents utilisant leur véhicule personnel pour le montant suivant :</w:t>
      </w:r>
    </w:p>
    <w:p w:rsidR="00087CFE" w:rsidRPr="00087CFE" w:rsidRDefault="00087CFE" w:rsidP="00087CFE">
      <w:pPr>
        <w:numPr>
          <w:ilvl w:val="1"/>
          <w:numId w:val="39"/>
        </w:numPr>
        <w:tabs>
          <w:tab w:val="num" w:pos="851"/>
          <w:tab w:val="left" w:pos="2552"/>
        </w:tabs>
        <w:spacing w:after="0" w:line="240" w:lineRule="auto"/>
        <w:ind w:left="851" w:hanging="284"/>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 xml:space="preserve">50 € pour les agents recenseurs assurant la collecte sur un district (hormis le district D002 – Cité de </w:t>
      </w:r>
      <w:proofErr w:type="spellStart"/>
      <w:r w:rsidRPr="00087CFE">
        <w:rPr>
          <w:rFonts w:ascii="Montserrat Medium" w:eastAsia="Times New Roman" w:hAnsi="Montserrat Medium" w:cs="Times New Roman"/>
          <w:b/>
          <w:i/>
          <w:sz w:val="20"/>
          <w:szCs w:val="20"/>
          <w:lang w:eastAsia="fr-FR"/>
        </w:rPr>
        <w:t>Villement</w:t>
      </w:r>
      <w:proofErr w:type="spellEnd"/>
      <w:r w:rsidRPr="00087CFE">
        <w:rPr>
          <w:rFonts w:ascii="Montserrat Medium" w:eastAsia="Times New Roman" w:hAnsi="Montserrat Medium" w:cs="Times New Roman"/>
          <w:b/>
          <w:i/>
          <w:sz w:val="20"/>
          <w:szCs w:val="20"/>
          <w:lang w:eastAsia="fr-FR"/>
        </w:rPr>
        <w:t xml:space="preserve"> sur lequel l’utilisation d’un véhicule n’est pas nécessaire) </w:t>
      </w:r>
    </w:p>
    <w:p w:rsidR="00087CFE" w:rsidRPr="00087CFE" w:rsidRDefault="00087CFE" w:rsidP="00087CFE">
      <w:pPr>
        <w:numPr>
          <w:ilvl w:val="1"/>
          <w:numId w:val="39"/>
        </w:numPr>
        <w:tabs>
          <w:tab w:val="num" w:pos="851"/>
          <w:tab w:val="left" w:pos="2552"/>
        </w:tabs>
        <w:spacing w:after="0" w:line="240" w:lineRule="auto"/>
        <w:ind w:left="851" w:hanging="284"/>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95 € pour les agents recenseurs assurant la collecte sur deux districts (hors centre-ville) ou sur un district étendu en superficie ;</w:t>
      </w:r>
    </w:p>
    <w:p w:rsidR="00087CFE" w:rsidRPr="00087CFE" w:rsidRDefault="00087CFE" w:rsidP="00087CFE">
      <w:pPr>
        <w:spacing w:after="0" w:line="240" w:lineRule="auto"/>
        <w:jc w:val="both"/>
        <w:rPr>
          <w:rFonts w:ascii="Montserrat Medium" w:eastAsia="Times New Roman" w:hAnsi="Montserrat Medium" w:cs="Times New Roman"/>
          <w:b/>
          <w:i/>
          <w:sz w:val="20"/>
          <w:szCs w:val="20"/>
          <w:lang w:eastAsia="fr-FR"/>
        </w:rPr>
      </w:pPr>
    </w:p>
    <w:p w:rsidR="00087CFE" w:rsidRPr="00087CFE" w:rsidRDefault="00087CFE" w:rsidP="00087CFE">
      <w:pPr>
        <w:numPr>
          <w:ilvl w:val="0"/>
          <w:numId w:val="39"/>
        </w:numPr>
        <w:tabs>
          <w:tab w:val="num" w:pos="284"/>
          <w:tab w:val="left" w:pos="1985"/>
        </w:tabs>
        <w:spacing w:after="0" w:line="240" w:lineRule="auto"/>
        <w:ind w:left="0" w:firstLine="0"/>
        <w:jc w:val="both"/>
        <w:rPr>
          <w:rFonts w:ascii="Montserrat Medium" w:eastAsia="Times New Roman" w:hAnsi="Montserrat Medium" w:cs="Times New Roman"/>
          <w:b/>
          <w:i/>
          <w:sz w:val="20"/>
          <w:szCs w:val="20"/>
          <w:lang w:eastAsia="fr-FR"/>
        </w:rPr>
      </w:pPr>
      <w:r w:rsidRPr="00087CFE">
        <w:rPr>
          <w:rFonts w:ascii="Montserrat Medium" w:eastAsia="Times New Roman" w:hAnsi="Montserrat Medium" w:cs="Times New Roman"/>
          <w:b/>
          <w:i/>
          <w:sz w:val="20"/>
          <w:szCs w:val="20"/>
          <w:lang w:eastAsia="fr-FR"/>
        </w:rPr>
        <w:t>décide que les agents recenseurs perçoivent 30 € par demi-journée pour les séances de formation dispensées par l’I.N.S.E.E. et pour la tournée de reconnaissance.</w:t>
      </w:r>
    </w:p>
    <w:p w:rsidR="00087CFE" w:rsidRPr="00087CFE" w:rsidRDefault="00087CFE" w:rsidP="00087CFE">
      <w:pPr>
        <w:tabs>
          <w:tab w:val="left" w:pos="1985"/>
        </w:tabs>
        <w:spacing w:after="0" w:line="240" w:lineRule="auto"/>
        <w:jc w:val="both"/>
        <w:rPr>
          <w:rFonts w:ascii="Montserrat Medium" w:eastAsia="Times New Roman" w:hAnsi="Montserrat Medium" w:cs="Times New Roman"/>
          <w:i/>
          <w:sz w:val="20"/>
          <w:szCs w:val="20"/>
          <w:lang w:eastAsia="fr-FR"/>
        </w:rPr>
      </w:pPr>
    </w:p>
    <w:p w:rsidR="00087CFE" w:rsidRDefault="00087CFE" w:rsidP="00087CFE">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087CFE" w:rsidRPr="004D616B" w:rsidRDefault="00087CFE" w:rsidP="00087CFE">
      <w:pPr>
        <w:tabs>
          <w:tab w:val="left" w:pos="284"/>
          <w:tab w:val="left" w:pos="1418"/>
          <w:tab w:val="center" w:pos="4535"/>
        </w:tabs>
        <w:spacing w:after="0" w:line="240" w:lineRule="auto"/>
        <w:jc w:val="both"/>
        <w:rPr>
          <w:rFonts w:ascii="Montserrat Medium" w:hAnsi="Montserrat Medium" w:cs="Montserrat Medium"/>
          <w:b/>
          <w:i/>
          <w:sz w:val="20"/>
          <w:szCs w:val="20"/>
        </w:rPr>
      </w:pPr>
    </w:p>
    <w:p w:rsidR="004D616B" w:rsidRPr="00F971D0" w:rsidRDefault="004D616B" w:rsidP="004D616B">
      <w:pPr>
        <w:spacing w:after="0" w:line="240" w:lineRule="auto"/>
        <w:jc w:val="both"/>
        <w:rPr>
          <w:rFonts w:ascii="Montserrat Medium" w:eastAsia="Times New Roman" w:hAnsi="Montserrat Medium" w:cs="Times New Roman"/>
          <w:b/>
          <w:i/>
          <w:sz w:val="20"/>
          <w:szCs w:val="20"/>
          <w:u w:val="single"/>
          <w:lang w:eastAsia="fr-FR"/>
        </w:rPr>
      </w:pPr>
      <w:r w:rsidRPr="00F971D0">
        <w:rPr>
          <w:rFonts w:ascii="Montserrat Medium" w:eastAsia="Times New Roman" w:hAnsi="Montserrat Medium" w:cs="Times New Roman"/>
          <w:b/>
          <w:i/>
          <w:sz w:val="20"/>
          <w:szCs w:val="20"/>
          <w:u w:val="single"/>
          <w:lang w:eastAsia="fr-FR"/>
        </w:rPr>
        <w:t>DEPENSES D’INVESTISSEMENT 2020 – AUTORISATION D’ENGAGEMENT, LIQUIDATION ET MANDATEMENT AVANT LE VOTE DU BUDGET 2020</w:t>
      </w:r>
    </w:p>
    <w:p w:rsidR="004D616B" w:rsidRPr="004D616B" w:rsidRDefault="004D616B" w:rsidP="004D616B">
      <w:pPr>
        <w:spacing w:after="0" w:line="240" w:lineRule="auto"/>
        <w:jc w:val="both"/>
        <w:rPr>
          <w:rFonts w:ascii="Montserrat Medium" w:eastAsia="Times New Roman" w:hAnsi="Montserrat Medium" w:cs="Times New Roman"/>
          <w:b/>
          <w:i/>
          <w:sz w:val="20"/>
          <w:szCs w:val="20"/>
          <w:lang w:eastAsia="fr-FR"/>
        </w:rPr>
      </w:pPr>
    </w:p>
    <w:p w:rsidR="004D616B" w:rsidRPr="004D616B" w:rsidRDefault="004D616B" w:rsidP="004D616B">
      <w:pPr>
        <w:spacing w:after="0" w:line="240" w:lineRule="auto"/>
        <w:jc w:val="both"/>
        <w:rPr>
          <w:rFonts w:ascii="Montserrat Medium" w:eastAsia="Times New Roman" w:hAnsi="Montserrat Medium" w:cs="Times New Roman"/>
          <w:b/>
          <w:i/>
          <w:sz w:val="10"/>
          <w:szCs w:val="10"/>
          <w:lang w:eastAsia="fr-FR"/>
        </w:rPr>
      </w:pP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b/>
          <w:i/>
          <w:sz w:val="20"/>
          <w:szCs w:val="20"/>
          <w:u w:val="single"/>
          <w:lang w:eastAsia="fr-FR"/>
        </w:rPr>
        <w:t>Exposé</w:t>
      </w:r>
      <w:r w:rsidRPr="004D616B">
        <w:rPr>
          <w:rFonts w:ascii="Montserrat Medium" w:eastAsia="Times New Roman" w:hAnsi="Montserrat Medium" w:cs="Times New Roman"/>
          <w:i/>
          <w:sz w:val="20"/>
          <w:szCs w:val="20"/>
          <w:lang w:eastAsia="fr-FR"/>
        </w:rPr>
        <w:t> :</w:t>
      </w: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 Monsieur le Maire informe le Conseil Municipal que le Code Général des Collectivités Territoriales et notamment l’article L.1612-1, dispose que jusqu’à l’adoption du budget ou jusqu’au 30 avril 2020, l’assemblée délibérante peut l’autoriser à engager, liquider et mandater les dépenses d’investissement sur l’exercice 2020 dans la limite du quart des crédits ouverts au budget de l’exercice 2019.</w:t>
      </w: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Aussi, en raison de la proposition de vote du budget primitif à la fin des 4 premiers mois 2020 et, afin d’assurer la continuité du fonctionnement des services municipaux, Monsieur le Maire propose à l’assemblée de l’autoriser à engager, liquider et mandater les dépenses d’équipements avant le vote du budget 2020 et sans dépasser un quart des crédits inscrits au budget 2019 comme suit :</w:t>
      </w: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spacing w:after="0" w:line="240" w:lineRule="auto"/>
        <w:jc w:val="both"/>
        <w:rPr>
          <w:rFonts w:ascii="Montserrat Medium" w:eastAsia="Times New Roman" w:hAnsi="Montserrat Medium" w:cs="Times New Roman"/>
          <w:i/>
          <w:sz w:val="10"/>
          <w:szCs w:val="10"/>
          <w:lang w:eastAsia="fr-FR"/>
        </w:rPr>
      </w:pPr>
    </w:p>
    <w:tbl>
      <w:tblPr>
        <w:tblW w:w="9095" w:type="dxa"/>
        <w:tblInd w:w="70" w:type="dxa"/>
        <w:tblCellMar>
          <w:left w:w="70" w:type="dxa"/>
          <w:right w:w="70" w:type="dxa"/>
        </w:tblCellMar>
        <w:tblLook w:val="0000" w:firstRow="0" w:lastRow="0" w:firstColumn="0" w:lastColumn="0" w:noHBand="0" w:noVBand="0"/>
      </w:tblPr>
      <w:tblGrid>
        <w:gridCol w:w="4820"/>
        <w:gridCol w:w="1582"/>
        <w:gridCol w:w="2693"/>
      </w:tblGrid>
      <w:tr w:rsidR="004D616B" w:rsidRPr="004D616B" w:rsidTr="004921CE">
        <w:trPr>
          <w:trHeight w:val="482"/>
        </w:trPr>
        <w:tc>
          <w:tcPr>
            <w:tcW w:w="4820" w:type="dxa"/>
            <w:tcBorders>
              <w:top w:val="single" w:sz="4" w:space="0" w:color="auto"/>
              <w:left w:val="single" w:sz="4" w:space="0" w:color="auto"/>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LIBELLES</w:t>
            </w:r>
          </w:p>
        </w:tc>
        <w:tc>
          <w:tcPr>
            <w:tcW w:w="1582" w:type="dxa"/>
            <w:tcBorders>
              <w:top w:val="single" w:sz="4" w:space="0" w:color="auto"/>
              <w:left w:val="nil"/>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Budget 2019</w:t>
            </w:r>
          </w:p>
        </w:tc>
        <w:tc>
          <w:tcPr>
            <w:tcW w:w="2693" w:type="dxa"/>
            <w:tcBorders>
              <w:top w:val="single" w:sz="4" w:space="0" w:color="auto"/>
              <w:left w:val="nil"/>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Autorisation d'engagement avant le vote du budget 2020</w:t>
            </w:r>
          </w:p>
        </w:tc>
      </w:tr>
      <w:tr w:rsidR="004D616B" w:rsidRPr="004D616B" w:rsidTr="004921CE">
        <w:trPr>
          <w:trHeight w:val="255"/>
        </w:trPr>
        <w:tc>
          <w:tcPr>
            <w:tcW w:w="4820" w:type="dxa"/>
            <w:tcBorders>
              <w:top w:val="single" w:sz="8" w:space="0" w:color="auto"/>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ind w:left="-2480"/>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dépenses non affectées            Dépenses non affectées en opération (Chapitres)</w:t>
            </w:r>
          </w:p>
        </w:tc>
        <w:tc>
          <w:tcPr>
            <w:tcW w:w="1582" w:type="dxa"/>
            <w:tcBorders>
              <w:top w:val="single" w:sz="8" w:space="0" w:color="auto"/>
              <w:left w:val="nil"/>
              <w:bottom w:val="nil"/>
              <w:right w:val="single" w:sz="4" w:space="0" w:color="auto"/>
            </w:tcBorders>
            <w:shd w:val="clear" w:color="auto" w:fill="auto"/>
            <w:noWrap/>
            <w:vAlign w:val="bottom"/>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w:t>
            </w:r>
          </w:p>
        </w:tc>
        <w:tc>
          <w:tcPr>
            <w:tcW w:w="2693" w:type="dxa"/>
            <w:tcBorders>
              <w:top w:val="single" w:sz="8" w:space="0" w:color="auto"/>
              <w:left w:val="nil"/>
              <w:bottom w:val="nil"/>
              <w:right w:val="single" w:sz="4" w:space="0" w:color="auto"/>
            </w:tcBorders>
            <w:shd w:val="clear" w:color="auto" w:fill="auto"/>
            <w:noWrap/>
            <w:vAlign w:val="bottom"/>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w:t>
            </w:r>
          </w:p>
        </w:tc>
      </w:tr>
      <w:tr w:rsidR="004D616B" w:rsidRPr="004D616B" w:rsidTr="004921CE">
        <w:trPr>
          <w:trHeight w:val="255"/>
        </w:trPr>
        <w:tc>
          <w:tcPr>
            <w:tcW w:w="4820" w:type="dxa"/>
            <w:tcBorders>
              <w:top w:val="nil"/>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xml:space="preserve">204 : </w:t>
            </w:r>
            <w:proofErr w:type="spellStart"/>
            <w:r w:rsidRPr="004D616B">
              <w:rPr>
                <w:rFonts w:ascii="Montserrat Medium" w:eastAsia="Times New Roman" w:hAnsi="Montserrat Medium" w:cs="Arial"/>
                <w:i/>
                <w:sz w:val="16"/>
                <w:szCs w:val="16"/>
                <w:lang w:eastAsia="fr-FR"/>
              </w:rPr>
              <w:t>subv</w:t>
            </w:r>
            <w:proofErr w:type="spellEnd"/>
            <w:r w:rsidRPr="004D616B">
              <w:rPr>
                <w:rFonts w:ascii="Montserrat Medium" w:eastAsia="Times New Roman" w:hAnsi="Montserrat Medium" w:cs="Arial"/>
                <w:i/>
                <w:sz w:val="16"/>
                <w:szCs w:val="16"/>
                <w:lang w:eastAsia="fr-FR"/>
              </w:rPr>
              <w:t>° d’équipement</w:t>
            </w:r>
          </w:p>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21 : immobilisations corporelles</w:t>
            </w:r>
          </w:p>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23 : immobilisations en cours</w:t>
            </w:r>
          </w:p>
        </w:tc>
        <w:tc>
          <w:tcPr>
            <w:tcW w:w="1582" w:type="dxa"/>
            <w:tcBorders>
              <w:top w:val="nil"/>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18 000.00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147 772.99</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5 488.00</w:t>
            </w:r>
          </w:p>
        </w:tc>
        <w:tc>
          <w:tcPr>
            <w:tcW w:w="2693" w:type="dxa"/>
            <w:tcBorders>
              <w:top w:val="nil"/>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4 500.00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30 000.00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781 : Centre technique municipal</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64 350.51</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782 : Voirie et réseaux divers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676 687.93</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150 000.00</w:t>
            </w:r>
          </w:p>
        </w:tc>
      </w:tr>
      <w:tr w:rsidR="004D616B" w:rsidRPr="004D616B" w:rsidTr="004921CE">
        <w:trPr>
          <w:trHeight w:val="270"/>
        </w:trPr>
        <w:tc>
          <w:tcPr>
            <w:tcW w:w="4820" w:type="dxa"/>
            <w:tcBorders>
              <w:top w:val="single" w:sz="4" w:space="0" w:color="auto"/>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1082 : Liaisons Projets urbains</w:t>
            </w:r>
          </w:p>
        </w:tc>
        <w:tc>
          <w:tcPr>
            <w:tcW w:w="1582" w:type="dxa"/>
            <w:tcBorders>
              <w:top w:val="single" w:sz="4" w:space="0" w:color="auto"/>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378 835.40</w:t>
            </w:r>
          </w:p>
        </w:tc>
        <w:tc>
          <w:tcPr>
            <w:tcW w:w="2693" w:type="dxa"/>
            <w:tcBorders>
              <w:top w:val="single" w:sz="4" w:space="0" w:color="auto"/>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 xml:space="preserve"> 50 000.00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1221 : Bât. scolaires Ecoles maternelles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140 529.24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35 000.00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1222 : Bât. scolaires Ecoles primaires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159 566.20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39 000.00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1233 : Bât. communaux, culturels et associatifs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562 472.98</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100 000.00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1241 : Bât. et installations sportives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48 495.84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12 000.00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1332 : Médiathèque</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63 580.00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5 000.00</w:t>
            </w:r>
          </w:p>
        </w:tc>
      </w:tr>
      <w:tr w:rsidR="004D616B" w:rsidRPr="004D616B" w:rsidTr="004921CE">
        <w:trPr>
          <w:trHeight w:val="243"/>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1564 : Etablissement Multi-Accueil</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20 084.80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5 000.00</w:t>
            </w:r>
          </w:p>
        </w:tc>
      </w:tr>
    </w:tbl>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Il demande à l’assemblée de se prononcer.</w:t>
      </w:r>
    </w:p>
    <w:p w:rsidR="004D616B" w:rsidRPr="004D616B" w:rsidRDefault="004D616B" w:rsidP="004D616B">
      <w:pPr>
        <w:spacing w:after="0" w:line="240" w:lineRule="auto"/>
        <w:jc w:val="both"/>
        <w:rPr>
          <w:rFonts w:ascii="Montserrat Medium" w:eastAsia="Times New Roman" w:hAnsi="Montserrat Medium" w:cs="Times New Roman"/>
          <w:i/>
          <w:sz w:val="20"/>
          <w:szCs w:val="20"/>
          <w:lang w:eastAsia="fr-FR"/>
        </w:rPr>
      </w:pPr>
    </w:p>
    <w:p w:rsidR="004D616B" w:rsidRDefault="004D616B" w:rsidP="004D616B">
      <w:pPr>
        <w:spacing w:after="0" w:line="240" w:lineRule="auto"/>
        <w:jc w:val="both"/>
        <w:rPr>
          <w:rFonts w:ascii="Montserrat Medium" w:eastAsia="Calibri" w:hAnsi="Montserrat Medium" w:cs="Times New Roman"/>
          <w:i/>
          <w:sz w:val="20"/>
          <w:szCs w:val="24"/>
        </w:rPr>
      </w:pPr>
      <w:r w:rsidRPr="004D616B">
        <w:rPr>
          <w:rFonts w:ascii="Montserrat Medium" w:eastAsia="Calibri" w:hAnsi="Montserrat Medium" w:cs="Times New Roman"/>
          <w:i/>
          <w:sz w:val="20"/>
          <w:szCs w:val="24"/>
        </w:rPr>
        <w:t>La commission « Ressources et Intercommunalité », réunie le 25 novembre 2019, a émis un avis favorable. »</w:t>
      </w:r>
    </w:p>
    <w:p w:rsidR="004D616B" w:rsidRDefault="004D616B" w:rsidP="004D616B">
      <w:pPr>
        <w:spacing w:after="0" w:line="240" w:lineRule="auto"/>
        <w:jc w:val="both"/>
        <w:rPr>
          <w:rFonts w:ascii="Montserrat Medium" w:eastAsia="Calibri" w:hAnsi="Montserrat Medium" w:cs="Times New Roman"/>
          <w:i/>
          <w:sz w:val="20"/>
          <w:szCs w:val="24"/>
        </w:rPr>
      </w:pPr>
    </w:p>
    <w:p w:rsidR="004D616B" w:rsidRPr="004D616B" w:rsidRDefault="004D616B"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 xml:space="preserve">M. </w:t>
      </w:r>
      <w:proofErr w:type="spellStart"/>
      <w:r>
        <w:rPr>
          <w:rFonts w:ascii="Montserrat Medium" w:eastAsia="Calibri" w:hAnsi="Montserrat Medium" w:cs="Times New Roman"/>
          <w:sz w:val="20"/>
          <w:szCs w:val="24"/>
        </w:rPr>
        <w:t>Péronnet</w:t>
      </w:r>
      <w:proofErr w:type="spellEnd"/>
      <w:r>
        <w:rPr>
          <w:rFonts w:ascii="Montserrat Medium" w:eastAsia="Calibri" w:hAnsi="Montserrat Medium" w:cs="Times New Roman"/>
          <w:sz w:val="20"/>
          <w:szCs w:val="24"/>
        </w:rPr>
        <w:t> : C’est une délibération que nous avons l’habitude de prendre tous les ans en fin d’année. Les opérations ne représentent pas forcément ¼ des dépenses 2019 mais les inscriptions ont été faites en fonction des besoins.</w:t>
      </w:r>
    </w:p>
    <w:p w:rsidR="004D616B" w:rsidRPr="004D616B" w:rsidRDefault="004D616B" w:rsidP="004D616B">
      <w:pPr>
        <w:spacing w:after="0" w:line="240" w:lineRule="auto"/>
        <w:jc w:val="both"/>
        <w:rPr>
          <w:rFonts w:ascii="Montserrat Medium" w:eastAsia="Calibri" w:hAnsi="Montserrat Medium" w:cs="Times New Roman"/>
          <w:i/>
          <w:sz w:val="20"/>
          <w:szCs w:val="24"/>
        </w:rPr>
      </w:pPr>
    </w:p>
    <w:p w:rsidR="004D616B" w:rsidRPr="004D616B" w:rsidRDefault="004D616B" w:rsidP="004D616B">
      <w:pPr>
        <w:spacing w:after="0" w:line="240" w:lineRule="auto"/>
        <w:jc w:val="both"/>
        <w:rPr>
          <w:rFonts w:ascii="Montserrat Medium" w:eastAsia="Calibri" w:hAnsi="Montserrat Medium" w:cs="Times New Roman"/>
          <w:i/>
          <w:sz w:val="20"/>
          <w:szCs w:val="24"/>
        </w:rPr>
      </w:pPr>
      <w:r w:rsidRPr="004D616B">
        <w:rPr>
          <w:rFonts w:ascii="Montserrat Medium" w:eastAsia="Calibri" w:hAnsi="Montserrat Medium" w:cs="Times New Roman"/>
          <w:b/>
          <w:i/>
          <w:sz w:val="20"/>
          <w:szCs w:val="24"/>
          <w:u w:val="single"/>
        </w:rPr>
        <w:t>Délibéré</w:t>
      </w:r>
      <w:r w:rsidRPr="004D616B">
        <w:rPr>
          <w:rFonts w:ascii="Montserrat Medium" w:eastAsia="Calibri" w:hAnsi="Montserrat Medium" w:cs="Times New Roman"/>
          <w:i/>
          <w:sz w:val="20"/>
          <w:szCs w:val="24"/>
        </w:rPr>
        <w:t> :</w:t>
      </w:r>
    </w:p>
    <w:p w:rsidR="004D616B" w:rsidRPr="004D616B" w:rsidRDefault="004D616B" w:rsidP="004D616B">
      <w:pPr>
        <w:spacing w:after="0" w:line="240" w:lineRule="auto"/>
        <w:jc w:val="both"/>
        <w:rPr>
          <w:rFonts w:ascii="Montserrat Medium" w:eastAsia="Calibri" w:hAnsi="Montserrat Medium" w:cs="Times New Roman"/>
          <w:i/>
          <w:sz w:val="20"/>
          <w:szCs w:val="24"/>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b/>
          <w:i/>
          <w:sz w:val="20"/>
          <w:szCs w:val="20"/>
          <w:lang w:eastAsia="fr-FR"/>
        </w:rPr>
      </w:pPr>
      <w:r w:rsidRPr="004D616B">
        <w:rPr>
          <w:rFonts w:ascii="Montserrat Medium" w:eastAsia="Times New Roman" w:hAnsi="Montserrat Medium" w:cs="Times New Roman"/>
          <w:b/>
          <w:i/>
          <w:sz w:val="20"/>
          <w:szCs w:val="20"/>
          <w:lang w:eastAsia="fr-FR"/>
        </w:rPr>
        <w:t>Considérant la proposition de vote du Budget à la fin du 1</w:t>
      </w:r>
      <w:r w:rsidRPr="004D616B">
        <w:rPr>
          <w:rFonts w:ascii="Montserrat Medium" w:eastAsia="Times New Roman" w:hAnsi="Montserrat Medium" w:cs="Times New Roman"/>
          <w:b/>
          <w:i/>
          <w:sz w:val="20"/>
          <w:szCs w:val="20"/>
          <w:vertAlign w:val="superscript"/>
          <w:lang w:eastAsia="fr-FR"/>
        </w:rPr>
        <w:t>er</w:t>
      </w:r>
      <w:r w:rsidRPr="004D616B">
        <w:rPr>
          <w:rFonts w:ascii="Montserrat Medium" w:eastAsia="Times New Roman" w:hAnsi="Montserrat Medium" w:cs="Times New Roman"/>
          <w:b/>
          <w:i/>
          <w:sz w:val="20"/>
          <w:szCs w:val="20"/>
          <w:lang w:eastAsia="fr-FR"/>
        </w:rPr>
        <w:t xml:space="preserve"> trimestre 2020 et, afin d’assurer, la continuité du fonctionnement des services municipaux,</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b/>
          <w:i/>
          <w:sz w:val="20"/>
          <w:szCs w:val="20"/>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b/>
          <w:i/>
          <w:sz w:val="20"/>
          <w:szCs w:val="20"/>
          <w:lang w:eastAsia="fr-FR"/>
        </w:rPr>
      </w:pPr>
      <w:r w:rsidRPr="004D616B">
        <w:rPr>
          <w:rFonts w:ascii="Montserrat Medium" w:eastAsia="Times New Roman" w:hAnsi="Montserrat Medium" w:cs="Times New Roman"/>
          <w:b/>
          <w:i/>
          <w:sz w:val="20"/>
          <w:szCs w:val="20"/>
          <w:lang w:eastAsia="fr-FR"/>
        </w:rPr>
        <w:t>Le Conseil Municipal, à l’unanimité, autorise Monsieur le Maire à engager, liquider et mandater les dépenses d’équipements avant le vote du budget 2020 et sans dépasser un quart des crédits inscrits au budget 2019 comme suit :</w:t>
      </w:r>
    </w:p>
    <w:p w:rsidR="004D616B" w:rsidRPr="004D616B" w:rsidRDefault="004D616B" w:rsidP="004D616B">
      <w:pPr>
        <w:spacing w:after="0" w:line="240" w:lineRule="auto"/>
        <w:jc w:val="both"/>
        <w:rPr>
          <w:rFonts w:ascii="Montserrat Medium" w:eastAsia="Calibri" w:hAnsi="Montserrat Medium" w:cs="Times New Roman"/>
          <w:i/>
          <w:sz w:val="20"/>
          <w:szCs w:val="24"/>
        </w:rPr>
      </w:pPr>
    </w:p>
    <w:tbl>
      <w:tblPr>
        <w:tblW w:w="9095" w:type="dxa"/>
        <w:tblInd w:w="70" w:type="dxa"/>
        <w:tblCellMar>
          <w:left w:w="70" w:type="dxa"/>
          <w:right w:w="70" w:type="dxa"/>
        </w:tblCellMar>
        <w:tblLook w:val="0000" w:firstRow="0" w:lastRow="0" w:firstColumn="0" w:lastColumn="0" w:noHBand="0" w:noVBand="0"/>
      </w:tblPr>
      <w:tblGrid>
        <w:gridCol w:w="4820"/>
        <w:gridCol w:w="1582"/>
        <w:gridCol w:w="2693"/>
      </w:tblGrid>
      <w:tr w:rsidR="004D616B" w:rsidRPr="004D616B" w:rsidTr="004921CE">
        <w:trPr>
          <w:trHeight w:val="482"/>
        </w:trPr>
        <w:tc>
          <w:tcPr>
            <w:tcW w:w="4820" w:type="dxa"/>
            <w:tcBorders>
              <w:top w:val="single" w:sz="4" w:space="0" w:color="auto"/>
              <w:left w:val="single" w:sz="4" w:space="0" w:color="auto"/>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LIBELLES</w:t>
            </w:r>
          </w:p>
        </w:tc>
        <w:tc>
          <w:tcPr>
            <w:tcW w:w="1582" w:type="dxa"/>
            <w:tcBorders>
              <w:top w:val="single" w:sz="4" w:space="0" w:color="auto"/>
              <w:left w:val="nil"/>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Budget 2019</w:t>
            </w:r>
          </w:p>
        </w:tc>
        <w:tc>
          <w:tcPr>
            <w:tcW w:w="2693" w:type="dxa"/>
            <w:tcBorders>
              <w:top w:val="single" w:sz="4" w:space="0" w:color="auto"/>
              <w:left w:val="nil"/>
              <w:bottom w:val="single" w:sz="8" w:space="0" w:color="auto"/>
              <w:right w:val="single" w:sz="4" w:space="0" w:color="auto"/>
            </w:tcBorders>
            <w:shd w:val="clear" w:color="auto" w:fill="auto"/>
            <w:vAlign w:val="center"/>
          </w:tcPr>
          <w:p w:rsidR="004D616B" w:rsidRPr="004D616B" w:rsidRDefault="004D616B" w:rsidP="004D616B">
            <w:pPr>
              <w:spacing w:after="0" w:line="240" w:lineRule="auto"/>
              <w:jc w:val="center"/>
              <w:rPr>
                <w:rFonts w:ascii="Montserrat Medium" w:eastAsia="Times New Roman" w:hAnsi="Montserrat Medium" w:cs="Arial"/>
                <w:b/>
                <w:bCs/>
                <w:i/>
                <w:iCs/>
                <w:sz w:val="16"/>
                <w:szCs w:val="16"/>
                <w:lang w:eastAsia="fr-FR"/>
              </w:rPr>
            </w:pPr>
            <w:r w:rsidRPr="004D616B">
              <w:rPr>
                <w:rFonts w:ascii="Montserrat Medium" w:eastAsia="Times New Roman" w:hAnsi="Montserrat Medium" w:cs="Arial"/>
                <w:b/>
                <w:bCs/>
                <w:i/>
                <w:iCs/>
                <w:sz w:val="16"/>
                <w:szCs w:val="16"/>
                <w:lang w:eastAsia="fr-FR"/>
              </w:rPr>
              <w:t>Autorisation d'engagement avant le vote du budget 2020</w:t>
            </w:r>
          </w:p>
        </w:tc>
      </w:tr>
      <w:tr w:rsidR="004D616B" w:rsidRPr="004D616B" w:rsidTr="004921CE">
        <w:trPr>
          <w:trHeight w:val="255"/>
        </w:trPr>
        <w:tc>
          <w:tcPr>
            <w:tcW w:w="4820" w:type="dxa"/>
            <w:tcBorders>
              <w:top w:val="single" w:sz="8" w:space="0" w:color="auto"/>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ind w:left="-2480"/>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dépenses non affectées            Dépenses non affectées en opération (Chapitres)</w:t>
            </w:r>
          </w:p>
        </w:tc>
        <w:tc>
          <w:tcPr>
            <w:tcW w:w="1582" w:type="dxa"/>
            <w:tcBorders>
              <w:top w:val="single" w:sz="8" w:space="0" w:color="auto"/>
              <w:left w:val="nil"/>
              <w:bottom w:val="nil"/>
              <w:right w:val="single" w:sz="4" w:space="0" w:color="auto"/>
            </w:tcBorders>
            <w:shd w:val="clear" w:color="auto" w:fill="auto"/>
            <w:noWrap/>
            <w:vAlign w:val="bottom"/>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w:t>
            </w:r>
          </w:p>
        </w:tc>
        <w:tc>
          <w:tcPr>
            <w:tcW w:w="2693" w:type="dxa"/>
            <w:tcBorders>
              <w:top w:val="single" w:sz="8" w:space="0" w:color="auto"/>
              <w:left w:val="nil"/>
              <w:bottom w:val="nil"/>
              <w:right w:val="single" w:sz="4" w:space="0" w:color="auto"/>
            </w:tcBorders>
            <w:shd w:val="clear" w:color="auto" w:fill="auto"/>
            <w:noWrap/>
            <w:vAlign w:val="bottom"/>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w:t>
            </w:r>
          </w:p>
        </w:tc>
      </w:tr>
      <w:tr w:rsidR="004D616B" w:rsidRPr="004D616B" w:rsidTr="004921CE">
        <w:trPr>
          <w:trHeight w:val="255"/>
        </w:trPr>
        <w:tc>
          <w:tcPr>
            <w:tcW w:w="4820" w:type="dxa"/>
            <w:tcBorders>
              <w:top w:val="nil"/>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 xml:space="preserve">204 : </w:t>
            </w:r>
            <w:proofErr w:type="spellStart"/>
            <w:r w:rsidRPr="004D616B">
              <w:rPr>
                <w:rFonts w:ascii="Montserrat Medium" w:eastAsia="Times New Roman" w:hAnsi="Montserrat Medium" w:cs="Arial"/>
                <w:i/>
                <w:sz w:val="16"/>
                <w:szCs w:val="16"/>
                <w:lang w:eastAsia="fr-FR"/>
              </w:rPr>
              <w:t>subv</w:t>
            </w:r>
            <w:proofErr w:type="spellEnd"/>
            <w:r w:rsidRPr="004D616B">
              <w:rPr>
                <w:rFonts w:ascii="Montserrat Medium" w:eastAsia="Times New Roman" w:hAnsi="Montserrat Medium" w:cs="Arial"/>
                <w:i/>
                <w:sz w:val="16"/>
                <w:szCs w:val="16"/>
                <w:lang w:eastAsia="fr-FR"/>
              </w:rPr>
              <w:t>° d’équipement</w:t>
            </w:r>
          </w:p>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21 : immobilisations corporelles</w:t>
            </w:r>
          </w:p>
          <w:p w:rsidR="004D616B" w:rsidRPr="004D616B" w:rsidRDefault="004D616B" w:rsidP="004D616B">
            <w:pPr>
              <w:spacing w:after="0" w:line="240" w:lineRule="auto"/>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23 : immobilisations en cours</w:t>
            </w:r>
          </w:p>
        </w:tc>
        <w:tc>
          <w:tcPr>
            <w:tcW w:w="1582" w:type="dxa"/>
            <w:tcBorders>
              <w:top w:val="nil"/>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18 000.00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147 772.99</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5 488.00</w:t>
            </w:r>
          </w:p>
        </w:tc>
        <w:tc>
          <w:tcPr>
            <w:tcW w:w="2693" w:type="dxa"/>
            <w:tcBorders>
              <w:top w:val="nil"/>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4 500.00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30 000.00</w:t>
            </w:r>
          </w:p>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781 : Centre technique municipal</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64 350.51</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782 : Voirie et réseaux divers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676 687.93</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150 000.00</w:t>
            </w:r>
          </w:p>
        </w:tc>
      </w:tr>
      <w:tr w:rsidR="004D616B" w:rsidRPr="004D616B" w:rsidTr="004921CE">
        <w:trPr>
          <w:trHeight w:val="270"/>
        </w:trPr>
        <w:tc>
          <w:tcPr>
            <w:tcW w:w="4820" w:type="dxa"/>
            <w:tcBorders>
              <w:top w:val="single" w:sz="4" w:space="0" w:color="auto"/>
              <w:left w:val="single" w:sz="4" w:space="0" w:color="auto"/>
              <w:bottom w:val="nil"/>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1082 : Liaisons Projets urbains</w:t>
            </w:r>
          </w:p>
        </w:tc>
        <w:tc>
          <w:tcPr>
            <w:tcW w:w="1582" w:type="dxa"/>
            <w:tcBorders>
              <w:top w:val="single" w:sz="4" w:space="0" w:color="auto"/>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378 835.40</w:t>
            </w:r>
          </w:p>
        </w:tc>
        <w:tc>
          <w:tcPr>
            <w:tcW w:w="2693" w:type="dxa"/>
            <w:tcBorders>
              <w:top w:val="single" w:sz="4" w:space="0" w:color="auto"/>
              <w:left w:val="nil"/>
              <w:bottom w:val="nil"/>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 xml:space="preserve"> 50 000.00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1221 : Bât. scolaires Ecoles maternelles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140 529.24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35 000.00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1222 : Bât. scolaires Ecoles primaires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159 566.20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39 000.00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1233 : Bât. communaux, culturels et associatifs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562 472.98</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100 000.00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1241 : Bât. et installations sportives</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48 495.84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12 000.00</w:t>
            </w:r>
          </w:p>
        </w:tc>
      </w:tr>
      <w:tr w:rsidR="004D616B" w:rsidRPr="004D616B" w:rsidTr="004921CE">
        <w:trPr>
          <w:trHeight w:val="255"/>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1332 : Médiathèque</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63 580.00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5 000.00</w:t>
            </w:r>
          </w:p>
        </w:tc>
      </w:tr>
      <w:tr w:rsidR="004D616B" w:rsidRPr="004D616B" w:rsidTr="004921CE">
        <w:trPr>
          <w:trHeight w:val="243"/>
        </w:trPr>
        <w:tc>
          <w:tcPr>
            <w:tcW w:w="48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rPr>
                <w:rFonts w:ascii="Montserrat Medium" w:eastAsia="Times New Roman" w:hAnsi="Montserrat Medium" w:cs="Arial"/>
                <w:b/>
                <w:i/>
                <w:sz w:val="16"/>
                <w:szCs w:val="16"/>
                <w:lang w:eastAsia="fr-FR"/>
              </w:rPr>
            </w:pPr>
            <w:r w:rsidRPr="004D616B">
              <w:rPr>
                <w:rFonts w:ascii="Montserrat Medium" w:eastAsia="Times New Roman" w:hAnsi="Montserrat Medium" w:cs="Arial"/>
                <w:b/>
                <w:i/>
                <w:sz w:val="16"/>
                <w:szCs w:val="16"/>
                <w:lang w:eastAsia="fr-FR"/>
              </w:rPr>
              <w:t>Opération 1564 : Etablissement Multi-Accueil</w:t>
            </w:r>
          </w:p>
        </w:tc>
        <w:tc>
          <w:tcPr>
            <w:tcW w:w="1582"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i/>
                <w:sz w:val="16"/>
                <w:szCs w:val="16"/>
                <w:lang w:eastAsia="fr-FR"/>
              </w:rPr>
            </w:pPr>
            <w:r w:rsidRPr="004D616B">
              <w:rPr>
                <w:rFonts w:ascii="Montserrat Medium" w:eastAsia="Times New Roman" w:hAnsi="Montserrat Medium" w:cs="Arial"/>
                <w:i/>
                <w:sz w:val="16"/>
                <w:szCs w:val="16"/>
                <w:lang w:eastAsia="fr-FR"/>
              </w:rPr>
              <w:t>20 084.80</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D616B" w:rsidRPr="004D616B" w:rsidRDefault="004D616B" w:rsidP="004D616B">
            <w:pPr>
              <w:spacing w:after="0" w:line="240" w:lineRule="auto"/>
              <w:jc w:val="right"/>
              <w:rPr>
                <w:rFonts w:ascii="Montserrat Medium" w:eastAsia="Times New Roman" w:hAnsi="Montserrat Medium" w:cs="Arial"/>
                <w:bCs/>
                <w:i/>
                <w:sz w:val="16"/>
                <w:szCs w:val="16"/>
                <w:lang w:eastAsia="fr-FR"/>
              </w:rPr>
            </w:pPr>
            <w:r w:rsidRPr="004D616B">
              <w:rPr>
                <w:rFonts w:ascii="Montserrat Medium" w:eastAsia="Times New Roman" w:hAnsi="Montserrat Medium" w:cs="Arial"/>
                <w:bCs/>
                <w:i/>
                <w:sz w:val="16"/>
                <w:szCs w:val="16"/>
                <w:lang w:eastAsia="fr-FR"/>
              </w:rPr>
              <w:t>5 000.00</w:t>
            </w:r>
          </w:p>
        </w:tc>
      </w:tr>
    </w:tbl>
    <w:p w:rsidR="004D616B" w:rsidRPr="004D616B" w:rsidRDefault="004D616B" w:rsidP="004D616B">
      <w:pPr>
        <w:spacing w:after="0" w:line="240" w:lineRule="auto"/>
        <w:jc w:val="both"/>
        <w:rPr>
          <w:rFonts w:ascii="Montserrat Medium" w:eastAsia="Calibri" w:hAnsi="Montserrat Medium" w:cs="Times New Roman"/>
          <w:i/>
          <w:sz w:val="20"/>
          <w:szCs w:val="24"/>
        </w:rPr>
      </w:pPr>
    </w:p>
    <w:p w:rsidR="004D616B" w:rsidRDefault="004D616B" w:rsidP="004D616B">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D616B" w:rsidRPr="004D616B" w:rsidRDefault="004D616B" w:rsidP="004D616B">
      <w:pPr>
        <w:spacing w:after="0" w:line="240" w:lineRule="auto"/>
        <w:jc w:val="both"/>
        <w:rPr>
          <w:rFonts w:ascii="Montserrat Medium" w:eastAsia="Calibri" w:hAnsi="Montserrat Medium" w:cs="Times New Roman"/>
          <w:i/>
          <w:sz w:val="20"/>
          <w:szCs w:val="20"/>
        </w:rPr>
      </w:pPr>
    </w:p>
    <w:p w:rsidR="004D616B" w:rsidRPr="004D616B" w:rsidRDefault="004D616B" w:rsidP="004D616B">
      <w:pPr>
        <w:spacing w:after="0" w:line="240" w:lineRule="auto"/>
        <w:jc w:val="both"/>
        <w:rPr>
          <w:rFonts w:ascii="Montserrat Medium" w:eastAsia="Times New Roman" w:hAnsi="Montserrat Medium" w:cs="Times New Roman"/>
          <w:b/>
          <w:i/>
          <w:sz w:val="20"/>
          <w:szCs w:val="20"/>
          <w:u w:val="single"/>
          <w:lang w:eastAsia="fr-FR"/>
        </w:rPr>
      </w:pPr>
      <w:r w:rsidRPr="004D616B">
        <w:rPr>
          <w:rFonts w:ascii="Montserrat Medium" w:eastAsia="Times New Roman" w:hAnsi="Montserrat Medium" w:cs="Times New Roman"/>
          <w:b/>
          <w:i/>
          <w:sz w:val="20"/>
          <w:szCs w:val="20"/>
          <w:u w:val="single"/>
          <w:lang w:eastAsia="fr-FR"/>
        </w:rPr>
        <w:t>DECISION MODIFICATIVE N°  02/2019 – BUDGET PRINCIPAL DE LA COMMUNE</w:t>
      </w:r>
    </w:p>
    <w:p w:rsidR="004D616B" w:rsidRPr="004D616B" w:rsidRDefault="004D616B" w:rsidP="004D616B">
      <w:pPr>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b/>
          <w:i/>
          <w:sz w:val="20"/>
          <w:szCs w:val="20"/>
          <w:u w:val="single"/>
          <w:lang w:eastAsia="fr-FR"/>
        </w:rPr>
        <w:t>Exposé</w:t>
      </w:r>
      <w:r w:rsidRPr="004D616B">
        <w:rPr>
          <w:rFonts w:ascii="Montserrat Medium" w:eastAsia="Times New Roman" w:hAnsi="Montserrat Medium" w:cs="Times New Roman"/>
          <w:i/>
          <w:sz w:val="20"/>
          <w:szCs w:val="20"/>
          <w:lang w:eastAsia="fr-FR"/>
        </w:rPr>
        <w:t>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 Monsieur le Maire informe l’assemblée qu’il est nécessaire de modifier le budget 2019 par décision modificative afin de pouvoir procéder aux écritures suivantes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1 – Virement de crédits des Dépenses imprévues de fonctionnement sur le chapitre 012 aux articles 64131 Personnel non titulaire et 6451 Cotisations URSSAF en raison d’arrêts (maladies et congés maternité) ayant nécessité différents remplacements et donc le recours à du personnel non titulaire ; et sur le 6455 Assurance du personnel pour la régularisation de la cotisation annuelle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 xml:space="preserve">2 – inscription de crédits supplémentaires et virement de crédits de l’opération 1233 Bât. divers sur l’opération 1221 pour la maternelle </w:t>
      </w:r>
      <w:proofErr w:type="spellStart"/>
      <w:r w:rsidRPr="004D616B">
        <w:rPr>
          <w:rFonts w:ascii="Montserrat Medium" w:eastAsia="Times New Roman" w:hAnsi="Montserrat Medium" w:cs="Times New Roman"/>
          <w:i/>
          <w:sz w:val="20"/>
          <w:szCs w:val="20"/>
          <w:lang w:eastAsia="fr-FR"/>
        </w:rPr>
        <w:t>Chantefleurs</w:t>
      </w:r>
      <w:proofErr w:type="spellEnd"/>
      <w:r w:rsidRPr="004D616B">
        <w:rPr>
          <w:rFonts w:ascii="Montserrat Medium" w:eastAsia="Times New Roman" w:hAnsi="Montserrat Medium" w:cs="Times New Roman"/>
          <w:i/>
          <w:sz w:val="20"/>
          <w:szCs w:val="20"/>
          <w:lang w:eastAsia="fr-FR"/>
        </w:rPr>
        <w:t>. En effet des infiltrations importantes nécessitent des travaux de réfection de la toiture en urgence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3 – inscription de recettes supplémentaires sur l’article 10226 Taxe d’aménagement, les versements ont été plus importants que les prévisions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 xml:space="preserve">Monsieur le Maire propose alors à l’assemblée la décision modificative suivante : </w:t>
      </w: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16"/>
          <w:szCs w:val="16"/>
          <w:lang w:eastAsia="fr-FR"/>
        </w:rPr>
      </w:pPr>
    </w:p>
    <w:p w:rsidR="004D616B" w:rsidRPr="004D616B" w:rsidRDefault="004D616B" w:rsidP="004D616B">
      <w:pPr>
        <w:tabs>
          <w:tab w:val="left" w:pos="1418"/>
        </w:tabs>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tabs>
          <w:tab w:val="left" w:pos="1418"/>
          <w:tab w:val="center" w:pos="4535"/>
        </w:tabs>
        <w:spacing w:after="0" w:line="240" w:lineRule="auto"/>
        <w:jc w:val="center"/>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noProof/>
          <w:sz w:val="24"/>
          <w:szCs w:val="24"/>
          <w:lang w:eastAsia="fr-FR"/>
        </w:rPr>
        <w:drawing>
          <wp:inline distT="0" distB="0" distL="0" distR="0" wp14:anchorId="45998723" wp14:editId="2DE21B77">
            <wp:extent cx="5381625" cy="2744272"/>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9597" cy="2748337"/>
                    </a:xfrm>
                    <a:prstGeom prst="rect">
                      <a:avLst/>
                    </a:prstGeom>
                    <a:noFill/>
                    <a:ln>
                      <a:noFill/>
                    </a:ln>
                  </pic:spPr>
                </pic:pic>
              </a:graphicData>
            </a:graphic>
          </wp:inline>
        </w:drawing>
      </w:r>
    </w:p>
    <w:p w:rsidR="006A25D0" w:rsidRDefault="006A25D0" w:rsidP="004D616B">
      <w:pPr>
        <w:tabs>
          <w:tab w:val="left" w:pos="1418"/>
          <w:tab w:val="center" w:pos="4535"/>
        </w:tabs>
        <w:spacing w:after="0" w:line="240" w:lineRule="auto"/>
        <w:jc w:val="both"/>
        <w:rPr>
          <w:rFonts w:ascii="Montserrat Medium" w:eastAsia="Times New Roman" w:hAnsi="Montserrat Medium" w:cs="Times New Roman"/>
          <w:i/>
          <w:sz w:val="20"/>
          <w:szCs w:val="20"/>
          <w:lang w:eastAsia="fr-FR"/>
        </w:rPr>
      </w:pPr>
    </w:p>
    <w:p w:rsidR="004D616B" w:rsidRPr="004D616B" w:rsidRDefault="004D616B" w:rsidP="004D616B">
      <w:pPr>
        <w:tabs>
          <w:tab w:val="left" w:pos="1418"/>
          <w:tab w:val="center" w:pos="4535"/>
        </w:tabs>
        <w:spacing w:after="0" w:line="240" w:lineRule="auto"/>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i/>
          <w:sz w:val="20"/>
          <w:szCs w:val="20"/>
          <w:lang w:eastAsia="fr-FR"/>
        </w:rPr>
        <w:t>Il demande à l’assemblée de se prononcer.</w:t>
      </w:r>
    </w:p>
    <w:p w:rsidR="004D616B" w:rsidRPr="004D616B" w:rsidRDefault="004D616B" w:rsidP="004D616B">
      <w:pPr>
        <w:tabs>
          <w:tab w:val="left" w:pos="180"/>
        </w:tabs>
        <w:spacing w:after="0" w:line="240" w:lineRule="auto"/>
        <w:jc w:val="both"/>
        <w:rPr>
          <w:rFonts w:ascii="Montserrat Medium" w:eastAsia="Times New Roman" w:hAnsi="Montserrat Medium" w:cs="Times New Roman"/>
          <w:i/>
          <w:sz w:val="20"/>
          <w:szCs w:val="20"/>
          <w:lang w:eastAsia="fr-FR"/>
        </w:rPr>
      </w:pPr>
    </w:p>
    <w:p w:rsidR="004D616B" w:rsidRDefault="004D616B" w:rsidP="004D616B">
      <w:pPr>
        <w:spacing w:after="0" w:line="240" w:lineRule="auto"/>
        <w:jc w:val="both"/>
        <w:rPr>
          <w:rFonts w:ascii="Montserrat Medium" w:eastAsia="Calibri" w:hAnsi="Montserrat Medium" w:cs="Times New Roman"/>
          <w:i/>
          <w:sz w:val="20"/>
          <w:szCs w:val="24"/>
        </w:rPr>
      </w:pPr>
      <w:r w:rsidRPr="004D616B">
        <w:rPr>
          <w:rFonts w:ascii="Montserrat Medium" w:eastAsia="Calibri" w:hAnsi="Montserrat Medium" w:cs="Times New Roman"/>
          <w:i/>
          <w:sz w:val="20"/>
          <w:szCs w:val="24"/>
        </w:rPr>
        <w:t>La commission « Ressources et Intercommunalité », réunie le 25 novembre 2019, a émis un avis favorable. »</w:t>
      </w:r>
    </w:p>
    <w:p w:rsidR="004D616B" w:rsidRDefault="004D616B" w:rsidP="004D616B">
      <w:pPr>
        <w:spacing w:after="0" w:line="240" w:lineRule="auto"/>
        <w:jc w:val="both"/>
        <w:rPr>
          <w:rFonts w:ascii="Montserrat Medium" w:eastAsia="Calibri" w:hAnsi="Montserrat Medium" w:cs="Times New Roman"/>
          <w:i/>
          <w:sz w:val="20"/>
          <w:szCs w:val="24"/>
        </w:rPr>
      </w:pPr>
    </w:p>
    <w:p w:rsidR="004D616B" w:rsidRDefault="004D616B"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 xml:space="preserve">M. </w:t>
      </w:r>
      <w:proofErr w:type="spellStart"/>
      <w:r>
        <w:rPr>
          <w:rFonts w:ascii="Montserrat Medium" w:eastAsia="Calibri" w:hAnsi="Montserrat Medium" w:cs="Times New Roman"/>
          <w:sz w:val="20"/>
          <w:szCs w:val="24"/>
        </w:rPr>
        <w:t>Péronnet</w:t>
      </w:r>
      <w:proofErr w:type="spellEnd"/>
      <w:r>
        <w:rPr>
          <w:rFonts w:ascii="Montserrat Medium" w:eastAsia="Calibri" w:hAnsi="Montserrat Medium" w:cs="Times New Roman"/>
          <w:sz w:val="20"/>
          <w:szCs w:val="24"/>
        </w:rPr>
        <w:t> : Cette décision modificative (DM) a été évoquée lors du vote de la décision modificati</w:t>
      </w:r>
      <w:r w:rsidR="00D16675">
        <w:rPr>
          <w:rFonts w:ascii="Montserrat Medium" w:eastAsia="Calibri" w:hAnsi="Montserrat Medium" w:cs="Times New Roman"/>
          <w:sz w:val="20"/>
          <w:szCs w:val="24"/>
        </w:rPr>
        <w:t>v</w:t>
      </w:r>
      <w:r w:rsidR="00D16675">
        <w:rPr>
          <w:rFonts w:ascii="Montserrat Medium" w:eastAsia="Calibri" w:hAnsi="Montserrat Medium" w:cs="Times New Roman"/>
          <w:color w:val="FF0000"/>
          <w:sz w:val="20"/>
          <w:szCs w:val="24"/>
        </w:rPr>
        <w:t>e</w:t>
      </w:r>
      <w:r>
        <w:rPr>
          <w:rFonts w:ascii="Montserrat Medium" w:eastAsia="Calibri" w:hAnsi="Montserrat Medium" w:cs="Times New Roman"/>
          <w:sz w:val="20"/>
          <w:szCs w:val="24"/>
        </w:rPr>
        <w:t xml:space="preserve"> n° 01. Elle n’impacte la section de fonctionnement que de façon </w:t>
      </w:r>
      <w:r w:rsidR="00D16675">
        <w:rPr>
          <w:rFonts w:ascii="Montserrat Medium" w:eastAsia="Calibri" w:hAnsi="Montserrat Medium" w:cs="Times New Roman"/>
          <w:color w:val="FF0000"/>
          <w:sz w:val="20"/>
          <w:szCs w:val="24"/>
        </w:rPr>
        <w:t xml:space="preserve">très </w:t>
      </w:r>
      <w:r>
        <w:rPr>
          <w:rFonts w:ascii="Montserrat Medium" w:eastAsia="Calibri" w:hAnsi="Montserrat Medium" w:cs="Times New Roman"/>
          <w:sz w:val="20"/>
          <w:szCs w:val="24"/>
        </w:rPr>
        <w:t>modérée et essentiellement en raison d’arrêts de travail de nos agents titulaires d’où leurs remplacements.</w:t>
      </w:r>
    </w:p>
    <w:p w:rsidR="004D616B" w:rsidRDefault="004D616B" w:rsidP="004D616B">
      <w:pPr>
        <w:spacing w:after="0" w:line="240" w:lineRule="auto"/>
        <w:jc w:val="both"/>
        <w:rPr>
          <w:rFonts w:ascii="Montserrat Medium" w:eastAsia="Calibri" w:hAnsi="Montserrat Medium" w:cs="Times New Roman"/>
          <w:sz w:val="20"/>
          <w:szCs w:val="24"/>
        </w:rPr>
      </w:pPr>
    </w:p>
    <w:p w:rsidR="004921CE" w:rsidRDefault="004D616B" w:rsidP="004D616B">
      <w:pPr>
        <w:spacing w:after="0" w:line="240" w:lineRule="auto"/>
        <w:jc w:val="both"/>
        <w:rPr>
          <w:rFonts w:ascii="Montserrat Medium" w:eastAsia="Calibri" w:hAnsi="Montserrat Medium" w:cs="Times New Roman"/>
          <w:sz w:val="20"/>
          <w:szCs w:val="24"/>
        </w:rPr>
      </w:pPr>
      <w:r w:rsidRPr="00F00832">
        <w:rPr>
          <w:rFonts w:ascii="Montserrat Medium" w:eastAsia="Calibri" w:hAnsi="Montserrat Medium" w:cs="Times New Roman"/>
          <w:sz w:val="20"/>
          <w:szCs w:val="24"/>
        </w:rPr>
        <w:t xml:space="preserve">Par rapport au budget principal, nous avons voté des crédits en DM1 plus une proposition pour la DM2. Les défraiements </w:t>
      </w:r>
      <w:r w:rsidR="00F00832" w:rsidRPr="00F00832">
        <w:rPr>
          <w:rFonts w:ascii="Montserrat Medium" w:eastAsia="Calibri" w:hAnsi="Montserrat Medium" w:cs="Times New Roman"/>
          <w:sz w:val="20"/>
          <w:szCs w:val="24"/>
        </w:rPr>
        <w:t>des</w:t>
      </w:r>
      <w:r w:rsidRPr="00F00832">
        <w:rPr>
          <w:rFonts w:ascii="Montserrat Medium" w:eastAsia="Calibri" w:hAnsi="Montserrat Medium" w:cs="Times New Roman"/>
          <w:sz w:val="20"/>
          <w:szCs w:val="24"/>
        </w:rPr>
        <w:t xml:space="preserve"> personnes supplémentaires ont fait augmenter les frais URSSAF associés. La</w:t>
      </w:r>
      <w:r>
        <w:rPr>
          <w:rFonts w:ascii="Montserrat Medium" w:eastAsia="Calibri" w:hAnsi="Montserrat Medium" w:cs="Times New Roman"/>
          <w:sz w:val="20"/>
          <w:szCs w:val="24"/>
        </w:rPr>
        <w:t xml:space="preserve"> cotisation « Assurance du Personnel » est plus importante </w:t>
      </w:r>
      <w:r w:rsidR="004921CE">
        <w:rPr>
          <w:rFonts w:ascii="Montserrat Medium" w:eastAsia="Calibri" w:hAnsi="Montserrat Medium" w:cs="Times New Roman"/>
          <w:sz w:val="20"/>
          <w:szCs w:val="24"/>
        </w:rPr>
        <w:t xml:space="preserve">que le montant inscrit. </w:t>
      </w:r>
    </w:p>
    <w:p w:rsidR="004921CE" w:rsidRDefault="004921CE" w:rsidP="004D616B">
      <w:pPr>
        <w:spacing w:after="0" w:line="240" w:lineRule="auto"/>
        <w:jc w:val="both"/>
        <w:rPr>
          <w:rFonts w:ascii="Montserrat Medium" w:eastAsia="Calibri" w:hAnsi="Montserrat Medium" w:cs="Times New Roman"/>
          <w:sz w:val="20"/>
          <w:szCs w:val="24"/>
        </w:rPr>
      </w:pPr>
    </w:p>
    <w:p w:rsidR="004D616B" w:rsidRPr="004D616B" w:rsidRDefault="004921CE"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25 000 € : pour y pourvoir, nous prenons dans les dépenses imprévues.</w:t>
      </w:r>
    </w:p>
    <w:p w:rsidR="004D616B" w:rsidRPr="004D616B" w:rsidRDefault="004D616B" w:rsidP="004D616B">
      <w:pPr>
        <w:spacing w:after="0" w:line="240" w:lineRule="auto"/>
        <w:jc w:val="both"/>
        <w:rPr>
          <w:rFonts w:ascii="Montserrat Medium" w:eastAsia="Calibri" w:hAnsi="Montserrat Medium" w:cs="Times New Roman"/>
          <w:sz w:val="20"/>
          <w:szCs w:val="24"/>
        </w:rPr>
      </w:pPr>
    </w:p>
    <w:p w:rsidR="004D616B" w:rsidRDefault="004921CE"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80 000 € ont été budgétisés en dépenses imprévues. Seuls 64 000 € ont été dépensés.</w:t>
      </w:r>
    </w:p>
    <w:p w:rsidR="004921CE" w:rsidRDefault="004921CE" w:rsidP="004D616B">
      <w:pPr>
        <w:spacing w:after="0" w:line="240" w:lineRule="auto"/>
        <w:jc w:val="both"/>
        <w:rPr>
          <w:rFonts w:ascii="Montserrat Medium" w:eastAsia="Calibri" w:hAnsi="Montserrat Medium" w:cs="Times New Roman"/>
          <w:sz w:val="20"/>
          <w:szCs w:val="24"/>
        </w:rPr>
      </w:pPr>
    </w:p>
    <w:p w:rsidR="004921CE" w:rsidRDefault="004921CE"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 xml:space="preserve">Pour les dépenses d’investissement : Pour la réfection du toit terrasse de l’école maternelle </w:t>
      </w:r>
      <w:proofErr w:type="spellStart"/>
      <w:r>
        <w:rPr>
          <w:rFonts w:ascii="Montserrat Medium" w:eastAsia="Calibri" w:hAnsi="Montserrat Medium" w:cs="Times New Roman"/>
          <w:sz w:val="20"/>
          <w:szCs w:val="24"/>
        </w:rPr>
        <w:t>Chantefleurs</w:t>
      </w:r>
      <w:proofErr w:type="spellEnd"/>
      <w:r>
        <w:rPr>
          <w:rFonts w:ascii="Montserrat Medium" w:eastAsia="Calibri" w:hAnsi="Montserrat Medium" w:cs="Times New Roman"/>
          <w:sz w:val="20"/>
          <w:szCs w:val="24"/>
        </w:rPr>
        <w:t> : ajout</w:t>
      </w:r>
      <w:r w:rsidR="00F00832">
        <w:rPr>
          <w:rFonts w:ascii="Montserrat Medium" w:eastAsia="Calibri" w:hAnsi="Montserrat Medium" w:cs="Times New Roman"/>
          <w:sz w:val="20"/>
          <w:szCs w:val="24"/>
        </w:rPr>
        <w:t xml:space="preserve"> de</w:t>
      </w:r>
      <w:r>
        <w:rPr>
          <w:rFonts w:ascii="Montserrat Medium" w:eastAsia="Calibri" w:hAnsi="Montserrat Medium" w:cs="Times New Roman"/>
          <w:sz w:val="20"/>
          <w:szCs w:val="24"/>
        </w:rPr>
        <w:t xml:space="preserve"> 70 000 € à la ligne « Bâtiments scolaires ».</w:t>
      </w:r>
    </w:p>
    <w:p w:rsidR="004921CE" w:rsidRDefault="004921CE" w:rsidP="004D616B">
      <w:pPr>
        <w:spacing w:after="0" w:line="240" w:lineRule="auto"/>
        <w:jc w:val="both"/>
        <w:rPr>
          <w:rFonts w:ascii="Montserrat Medium" w:eastAsia="Calibri" w:hAnsi="Montserrat Medium" w:cs="Times New Roman"/>
          <w:sz w:val="20"/>
          <w:szCs w:val="24"/>
        </w:rPr>
      </w:pPr>
    </w:p>
    <w:p w:rsidR="004921CE" w:rsidRDefault="004921CE" w:rsidP="004D616B">
      <w:pPr>
        <w:spacing w:after="0" w:line="240" w:lineRule="auto"/>
        <w:jc w:val="both"/>
        <w:rPr>
          <w:rFonts w:ascii="Montserrat Medium" w:eastAsia="Calibri" w:hAnsi="Montserrat Medium" w:cs="Times New Roman"/>
          <w:sz w:val="20"/>
          <w:szCs w:val="24"/>
        </w:rPr>
      </w:pPr>
      <w:r>
        <w:rPr>
          <w:rFonts w:ascii="Montserrat Medium" w:eastAsia="Calibri" w:hAnsi="Montserrat Medium" w:cs="Times New Roman"/>
          <w:sz w:val="20"/>
          <w:szCs w:val="24"/>
        </w:rPr>
        <w:t xml:space="preserve">Pour le financement : 23 000 € pris sur </w:t>
      </w:r>
      <w:r w:rsidR="00F00832">
        <w:rPr>
          <w:rFonts w:ascii="Montserrat Medium" w:eastAsia="Calibri" w:hAnsi="Montserrat Medium" w:cs="Times New Roman"/>
          <w:sz w:val="20"/>
          <w:szCs w:val="24"/>
        </w:rPr>
        <w:t xml:space="preserve">la </w:t>
      </w:r>
      <w:r>
        <w:rPr>
          <w:rFonts w:ascii="Montserrat Medium" w:eastAsia="Calibri" w:hAnsi="Montserrat Medium" w:cs="Times New Roman"/>
          <w:sz w:val="20"/>
          <w:szCs w:val="24"/>
        </w:rPr>
        <w:t>ligne Bâtiments divers plus les recettes de la taxe d’aménagement que nous avions sous-estimée (47 000 €).</w:t>
      </w:r>
    </w:p>
    <w:p w:rsidR="004921CE" w:rsidRDefault="004921CE" w:rsidP="004D616B">
      <w:pPr>
        <w:spacing w:after="0" w:line="240" w:lineRule="auto"/>
        <w:jc w:val="both"/>
        <w:rPr>
          <w:rFonts w:ascii="Montserrat Medium" w:eastAsia="Calibri" w:hAnsi="Montserrat Medium" w:cs="Times New Roman"/>
          <w:sz w:val="20"/>
          <w:szCs w:val="24"/>
        </w:rPr>
      </w:pPr>
    </w:p>
    <w:p w:rsidR="004921CE" w:rsidRPr="00CF498A" w:rsidRDefault="004921CE" w:rsidP="004D616B">
      <w:pPr>
        <w:spacing w:after="0" w:line="240" w:lineRule="auto"/>
        <w:jc w:val="both"/>
        <w:rPr>
          <w:rFonts w:ascii="Montserrat Medium" w:eastAsia="Calibri" w:hAnsi="Montserrat Medium" w:cs="Times New Roman"/>
          <w:sz w:val="20"/>
          <w:szCs w:val="24"/>
        </w:rPr>
      </w:pPr>
      <w:r w:rsidRPr="00CF498A">
        <w:rPr>
          <w:rFonts w:ascii="Montserrat Medium" w:eastAsia="Calibri" w:hAnsi="Montserrat Medium" w:cs="Times New Roman"/>
          <w:sz w:val="20"/>
          <w:szCs w:val="24"/>
        </w:rPr>
        <w:t xml:space="preserve">A  titre  d’information,  nous  n’avons pas voulu modifier cette note. Nous ne savons pas si  </w:t>
      </w:r>
      <w:r w:rsidR="00D16675" w:rsidRPr="00CF498A">
        <w:rPr>
          <w:rFonts w:ascii="Montserrat Medium" w:eastAsia="Calibri" w:hAnsi="Montserrat Medium" w:cs="Times New Roman"/>
          <w:sz w:val="20"/>
          <w:szCs w:val="24"/>
        </w:rPr>
        <w:t xml:space="preserve">la </w:t>
      </w:r>
      <w:r w:rsidRPr="00CF498A">
        <w:rPr>
          <w:rFonts w:ascii="Montserrat Medium" w:eastAsia="Calibri" w:hAnsi="Montserrat Medium" w:cs="Times New Roman"/>
          <w:sz w:val="20"/>
          <w:szCs w:val="24"/>
        </w:rPr>
        <w:t xml:space="preserve">taxe d’aménagement </w:t>
      </w:r>
      <w:r w:rsidR="00D16675" w:rsidRPr="00CF498A">
        <w:rPr>
          <w:rFonts w:ascii="Montserrat Medium" w:eastAsia="Calibri" w:hAnsi="Montserrat Medium" w:cs="Times New Roman"/>
          <w:sz w:val="20"/>
          <w:szCs w:val="24"/>
        </w:rPr>
        <w:t xml:space="preserve">totale de 2019 </w:t>
      </w:r>
      <w:r w:rsidRPr="00CF498A">
        <w:rPr>
          <w:rFonts w:ascii="Montserrat Medium" w:eastAsia="Calibri" w:hAnsi="Montserrat Medium" w:cs="Times New Roman"/>
          <w:sz w:val="20"/>
          <w:szCs w:val="24"/>
        </w:rPr>
        <w:t xml:space="preserve">représentera effectivement 47 000 €. </w:t>
      </w:r>
      <w:proofErr w:type="spellStart"/>
      <w:r w:rsidRPr="00CF498A">
        <w:rPr>
          <w:rFonts w:ascii="Montserrat Medium" w:eastAsia="Calibri" w:hAnsi="Montserrat Medium" w:cs="Times New Roman"/>
          <w:sz w:val="20"/>
          <w:szCs w:val="24"/>
        </w:rPr>
        <w:t>Linkcity</w:t>
      </w:r>
      <w:proofErr w:type="spellEnd"/>
      <w:r w:rsidRPr="00CF498A">
        <w:rPr>
          <w:rFonts w:ascii="Montserrat Medium" w:eastAsia="Calibri" w:hAnsi="Montserrat Medium" w:cs="Times New Roman"/>
          <w:sz w:val="20"/>
          <w:szCs w:val="24"/>
        </w:rPr>
        <w:t xml:space="preserve"> a versé </w:t>
      </w:r>
      <w:r w:rsidR="00F00832" w:rsidRPr="00CF498A">
        <w:rPr>
          <w:rFonts w:ascii="Montserrat Medium" w:eastAsia="Calibri" w:hAnsi="Montserrat Medium" w:cs="Times New Roman"/>
          <w:sz w:val="20"/>
          <w:szCs w:val="24"/>
        </w:rPr>
        <w:t xml:space="preserve"> </w:t>
      </w:r>
      <w:r w:rsidRPr="00CF498A">
        <w:rPr>
          <w:rFonts w:ascii="Montserrat Medium" w:eastAsia="Calibri" w:hAnsi="Montserrat Medium" w:cs="Times New Roman"/>
          <w:sz w:val="20"/>
          <w:szCs w:val="24"/>
        </w:rPr>
        <w:t xml:space="preserve">18 000 €. Or, les zones d’activités ne sont pas concernées par la taxe d’aménagement. Nous serons donc peut-être appelés à </w:t>
      </w:r>
      <w:r w:rsidR="00D16675" w:rsidRPr="00CF498A">
        <w:rPr>
          <w:rFonts w:ascii="Montserrat Medium" w:eastAsia="Calibri" w:hAnsi="Montserrat Medium" w:cs="Times New Roman"/>
          <w:sz w:val="20"/>
          <w:szCs w:val="24"/>
        </w:rPr>
        <w:t xml:space="preserve">la </w:t>
      </w:r>
      <w:r w:rsidRPr="00CF498A">
        <w:rPr>
          <w:rFonts w:ascii="Montserrat Medium" w:eastAsia="Calibri" w:hAnsi="Montserrat Medium" w:cs="Times New Roman"/>
          <w:sz w:val="20"/>
          <w:szCs w:val="24"/>
        </w:rPr>
        <w:t>rembourser.</w:t>
      </w:r>
    </w:p>
    <w:p w:rsidR="004D616B" w:rsidRPr="004D616B" w:rsidRDefault="004D616B" w:rsidP="004D616B">
      <w:pPr>
        <w:spacing w:after="0" w:line="240" w:lineRule="auto"/>
        <w:jc w:val="both"/>
        <w:rPr>
          <w:rFonts w:ascii="Montserrat Medium" w:eastAsia="Calibri" w:hAnsi="Montserrat Medium" w:cs="Times New Roman"/>
          <w:sz w:val="20"/>
          <w:szCs w:val="24"/>
        </w:rPr>
      </w:pPr>
    </w:p>
    <w:p w:rsidR="004D616B" w:rsidRPr="004D616B" w:rsidRDefault="004D616B" w:rsidP="004D616B">
      <w:pPr>
        <w:spacing w:after="0" w:line="240" w:lineRule="auto"/>
        <w:jc w:val="both"/>
        <w:rPr>
          <w:rFonts w:ascii="Montserrat Medium" w:eastAsia="Calibri" w:hAnsi="Montserrat Medium" w:cs="Times New Roman"/>
          <w:i/>
          <w:sz w:val="20"/>
          <w:szCs w:val="24"/>
        </w:rPr>
      </w:pPr>
      <w:r w:rsidRPr="004D616B">
        <w:rPr>
          <w:rFonts w:ascii="Montserrat Medium" w:eastAsia="Calibri" w:hAnsi="Montserrat Medium" w:cs="Times New Roman"/>
          <w:b/>
          <w:i/>
          <w:sz w:val="20"/>
          <w:szCs w:val="24"/>
          <w:u w:val="single"/>
        </w:rPr>
        <w:t>Délibéré</w:t>
      </w:r>
      <w:r w:rsidRPr="004D616B">
        <w:rPr>
          <w:rFonts w:ascii="Montserrat Medium" w:eastAsia="Calibri" w:hAnsi="Montserrat Medium" w:cs="Times New Roman"/>
          <w:i/>
          <w:sz w:val="20"/>
          <w:szCs w:val="24"/>
        </w:rPr>
        <w:t> :</w:t>
      </w:r>
    </w:p>
    <w:p w:rsidR="004D616B" w:rsidRPr="004D616B" w:rsidRDefault="004D616B" w:rsidP="004D616B">
      <w:pPr>
        <w:spacing w:after="0" w:line="240" w:lineRule="auto"/>
        <w:jc w:val="both"/>
        <w:rPr>
          <w:rFonts w:ascii="Montserrat Medium" w:eastAsia="Calibri" w:hAnsi="Montserrat Medium" w:cs="Times New Roman"/>
          <w:i/>
          <w:sz w:val="20"/>
          <w:szCs w:val="24"/>
        </w:rPr>
      </w:pPr>
    </w:p>
    <w:p w:rsidR="004D616B" w:rsidRPr="004D616B" w:rsidRDefault="004D616B" w:rsidP="004D616B">
      <w:pPr>
        <w:tabs>
          <w:tab w:val="left" w:pos="426"/>
          <w:tab w:val="left" w:pos="1985"/>
          <w:tab w:val="left" w:pos="2700"/>
        </w:tabs>
        <w:spacing w:after="0" w:line="240" w:lineRule="auto"/>
        <w:contextualSpacing/>
        <w:jc w:val="both"/>
        <w:rPr>
          <w:rFonts w:ascii="Montserrat Medium" w:eastAsia="Times New Roman" w:hAnsi="Montserrat Medium" w:cs="Times New Roman"/>
          <w:i/>
          <w:sz w:val="20"/>
          <w:szCs w:val="20"/>
          <w:lang w:eastAsia="fr-FR"/>
        </w:rPr>
      </w:pPr>
      <w:r w:rsidRPr="004D616B">
        <w:rPr>
          <w:rFonts w:ascii="Montserrat Medium" w:eastAsia="Times New Roman" w:hAnsi="Montserrat Medium" w:cs="Times New Roman"/>
          <w:b/>
          <w:i/>
          <w:sz w:val="20"/>
          <w:szCs w:val="20"/>
          <w:lang w:eastAsia="fr-FR"/>
        </w:rPr>
        <w:t>Le Conseil Municipal, à l’unanimité, approuve la décision modificative n°  02/2019 – Budget Principal de la Commune.</w:t>
      </w:r>
    </w:p>
    <w:p w:rsidR="004D616B" w:rsidRPr="004D616B" w:rsidRDefault="004D616B" w:rsidP="004D616B">
      <w:pPr>
        <w:spacing w:after="0" w:line="240" w:lineRule="auto"/>
        <w:jc w:val="both"/>
        <w:rPr>
          <w:rFonts w:ascii="Montserrat Medium" w:eastAsia="Calibri" w:hAnsi="Montserrat Medium" w:cs="Times New Roman"/>
          <w:i/>
          <w:sz w:val="20"/>
          <w:szCs w:val="24"/>
        </w:rPr>
      </w:pPr>
    </w:p>
    <w:p w:rsidR="004921CE" w:rsidRDefault="004921CE" w:rsidP="004921CE">
      <w:pPr>
        <w:tabs>
          <w:tab w:val="left" w:pos="1134"/>
        </w:tabs>
        <w:spacing w:after="0" w:line="240" w:lineRule="auto"/>
        <w:jc w:val="center"/>
        <w:rPr>
          <w:rFonts w:ascii="Montserrat Medium" w:eastAsia="Times New Roman" w:hAnsi="Montserrat Medium" w:cs="Times New Roman"/>
          <w:i/>
          <w:iCs/>
          <w:sz w:val="20"/>
          <w:szCs w:val="20"/>
          <w:lang w:eastAsia="fr-FR"/>
        </w:rPr>
      </w:pPr>
      <w:r w:rsidRPr="00AE78E5">
        <w:rPr>
          <w:rFonts w:ascii="Montserrat Medium" w:eastAsia="Times New Roman" w:hAnsi="Montserrat Medium" w:cs="Times New Roman"/>
          <w:i/>
          <w:iCs/>
          <w:sz w:val="20"/>
          <w:szCs w:val="20"/>
          <w:lang w:eastAsia="fr-FR"/>
        </w:rPr>
        <w:t>…………………………….</w:t>
      </w:r>
    </w:p>
    <w:p w:rsidR="004921CE" w:rsidRDefault="004921CE"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6A25D0" w:rsidRDefault="006A25D0"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6A25D0" w:rsidRDefault="006A25D0"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6A25D0" w:rsidRDefault="006A25D0"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6A25D0" w:rsidRPr="004921CE" w:rsidRDefault="006A25D0"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4921CE" w:rsidRPr="004921CE" w:rsidRDefault="004921CE" w:rsidP="004921CE">
      <w:pPr>
        <w:tabs>
          <w:tab w:val="left" w:pos="284"/>
        </w:tabs>
        <w:spacing w:after="0" w:line="240" w:lineRule="auto"/>
        <w:jc w:val="both"/>
        <w:rPr>
          <w:rFonts w:ascii="Montserrat Medium" w:hAnsi="Montserrat Medium"/>
          <w:b/>
          <w:i/>
          <w:sz w:val="20"/>
          <w:szCs w:val="20"/>
          <w:u w:val="single"/>
        </w:rPr>
      </w:pPr>
      <w:r w:rsidRPr="004921CE">
        <w:rPr>
          <w:rFonts w:ascii="Montserrat Medium" w:hAnsi="Montserrat Medium"/>
          <w:b/>
          <w:i/>
          <w:sz w:val="20"/>
          <w:szCs w:val="20"/>
          <w:u w:val="single"/>
        </w:rPr>
        <w:t>PARTICIPATION DE LA COMMUNE AUX FRAIS DE VOIRIES ET RESEAUX PRIMAIRES SUPPORTES PAR NOALIS DANS LE CADRE DE L’AMENAGEMENT DU QUARTIER DU PLANTIER DU MAINE-GAGNAUD.</w:t>
      </w:r>
    </w:p>
    <w:p w:rsidR="004921CE" w:rsidRPr="004921CE" w:rsidRDefault="004921CE" w:rsidP="004921CE">
      <w:pPr>
        <w:tabs>
          <w:tab w:val="left" w:pos="284"/>
        </w:tabs>
        <w:spacing w:after="0" w:line="240" w:lineRule="auto"/>
        <w:jc w:val="both"/>
        <w:rPr>
          <w:rFonts w:ascii="Montserrat Medium" w:hAnsi="Montserrat Medium"/>
          <w:b/>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b/>
          <w:i/>
          <w:sz w:val="20"/>
          <w:szCs w:val="20"/>
          <w:u w:val="single"/>
        </w:rPr>
        <w:t>Exposé</w:t>
      </w:r>
      <w:r w:rsidRPr="004921CE">
        <w:rPr>
          <w:rFonts w:ascii="Montserrat Medium" w:hAnsi="Montserrat Medium" w:cs="Montserrat Medium"/>
          <w:i/>
          <w:sz w:val="20"/>
          <w:szCs w:val="20"/>
        </w:rPr>
        <w:t>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Monsieur le Maire rappelle que la commune s’est engagée dans un projet d’aménagement au niveau du quartier dit du Plantier du Maine-</w:t>
      </w:r>
      <w:proofErr w:type="spellStart"/>
      <w:r w:rsidRPr="004921CE">
        <w:rPr>
          <w:rFonts w:ascii="Montserrat Medium" w:hAnsi="Montserrat Medium" w:cs="Montserrat Medium"/>
          <w:i/>
          <w:sz w:val="20"/>
          <w:szCs w:val="20"/>
        </w:rPr>
        <w:t>Gagnaud</w:t>
      </w:r>
      <w:proofErr w:type="spellEnd"/>
      <w:r w:rsidRPr="004921CE">
        <w:rPr>
          <w:rFonts w:ascii="Montserrat Medium" w:hAnsi="Montserrat Medium" w:cs="Montserrat Medium"/>
          <w:i/>
          <w:sz w:val="20"/>
          <w:szCs w:val="20"/>
        </w:rPr>
        <w:t>.</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Une première phase opérationnelle, entièrement portée par la commune permettra l’aménagement de l’entrée du quartier et la construction de différents équipements (logements sociaux, surface commerciale, EHPAD, crèche).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Le permis d’aménager de cette première phase a été déposé par la commune en octobre 2019. L’aménagement de cette entrée de zone permet au propriétaire des terrains restants à aménager, situés sur l’autre extrémité, le bailleur </w:t>
      </w:r>
      <w:proofErr w:type="spellStart"/>
      <w:r w:rsidRPr="004921CE">
        <w:rPr>
          <w:rFonts w:ascii="Montserrat Medium" w:hAnsi="Montserrat Medium" w:cs="Montserrat Medium"/>
          <w:i/>
          <w:sz w:val="20"/>
          <w:szCs w:val="20"/>
        </w:rPr>
        <w:t>Noalis</w:t>
      </w:r>
      <w:proofErr w:type="spellEnd"/>
      <w:r w:rsidRPr="004921CE">
        <w:rPr>
          <w:rFonts w:ascii="Montserrat Medium" w:hAnsi="Montserrat Medium" w:cs="Montserrat Medium"/>
          <w:i/>
          <w:sz w:val="20"/>
          <w:szCs w:val="20"/>
        </w:rPr>
        <w:t xml:space="preserve"> (ex Le Foyer), de déposer son propre permis d’aménager en vue de la réalisation de différents lots. Une résidence </w:t>
      </w:r>
      <w:proofErr w:type="spellStart"/>
      <w:r w:rsidRPr="004921CE">
        <w:rPr>
          <w:rFonts w:ascii="Montserrat Medium" w:hAnsi="Montserrat Medium" w:cs="Montserrat Medium"/>
          <w:i/>
          <w:sz w:val="20"/>
          <w:szCs w:val="20"/>
        </w:rPr>
        <w:t>intergénérationelle</w:t>
      </w:r>
      <w:proofErr w:type="spellEnd"/>
      <w:r w:rsidRPr="004921CE">
        <w:rPr>
          <w:rFonts w:ascii="Montserrat Medium" w:hAnsi="Montserrat Medium" w:cs="Montserrat Medium"/>
          <w:i/>
          <w:sz w:val="20"/>
          <w:szCs w:val="20"/>
        </w:rPr>
        <w:t xml:space="preserve"> (40 logements), une résidence jeunes (15 logements), trois îlots de logement locatif social (de 15 logements chacun) sont notamment prévus.</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Monsieur le Maire indique que le bailleur, qui s’apprête à déposer son permis d’aménager, souhaite obtenir l’engagement de la commune pour une participation aux frais de voiries et réseaux primaires.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La participation attendue s’élève à 600 000 €.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Monsieur le Maire précise que l’ensemble des espaces publics créés seront intégrés au domaine public à l’issue des travaux.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Il ajoute que la centaine de logements sociaux prévus par le bailleur </w:t>
      </w:r>
      <w:proofErr w:type="spellStart"/>
      <w:r w:rsidRPr="004921CE">
        <w:rPr>
          <w:rFonts w:ascii="Montserrat Medium" w:hAnsi="Montserrat Medium" w:cs="Montserrat Medium"/>
          <w:i/>
          <w:sz w:val="20"/>
          <w:szCs w:val="20"/>
        </w:rPr>
        <w:t>Noalis</w:t>
      </w:r>
      <w:proofErr w:type="spellEnd"/>
      <w:r w:rsidRPr="004921CE">
        <w:rPr>
          <w:rFonts w:ascii="Montserrat Medium" w:hAnsi="Montserrat Medium" w:cs="Montserrat Medium"/>
          <w:i/>
          <w:sz w:val="20"/>
          <w:szCs w:val="20"/>
        </w:rPr>
        <w:t xml:space="preserve"> dans le cadre de cet aménagement justifie la participation de la commune, toujours déficitaire au regard de la loi SRU.</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Enfin, Monsieur le Maire attire l’attention du Conseil sur la nécessité de poursuivre la voirie jusqu’au droit du giratoire du Bois des Geais afin de créer un second débouché pour ce quartier. L’aménagement prévu par </w:t>
      </w:r>
      <w:proofErr w:type="spellStart"/>
      <w:r w:rsidRPr="004921CE">
        <w:rPr>
          <w:rFonts w:ascii="Montserrat Medium" w:hAnsi="Montserrat Medium" w:cs="Montserrat Medium"/>
          <w:i/>
          <w:sz w:val="20"/>
          <w:szCs w:val="20"/>
        </w:rPr>
        <w:t>Noalis</w:t>
      </w:r>
      <w:proofErr w:type="spellEnd"/>
      <w:r w:rsidRPr="004921CE">
        <w:rPr>
          <w:rFonts w:ascii="Montserrat Medium" w:hAnsi="Montserrat Medium" w:cs="Montserrat Medium"/>
          <w:i/>
          <w:sz w:val="20"/>
          <w:szCs w:val="20"/>
        </w:rPr>
        <w:t xml:space="preserve"> pour la desserte de ses lots sert donc également les intérêts de la commune, qui devra à terme, achever la connexion jusqu’au giratoire du Bois de Geais, conformément aux discussions engagées avec le Conseil départemental. </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Aussi, Monsieur le Maire propose-t-il de formaliser dès à présent à travers cette délibération l’intention de participation de la commune aux frais de réalisation de la voirie et des réseaux primaires. Le montant de la participation s’élèverait à 600 000 €. Une convention dédiée déterminant notamment les modalités de versement sera proposée au conseil municipal en 2020, dès lors que le budget prévisionnel 2020 aura été adopté.</w:t>
      </w:r>
    </w:p>
    <w:p w:rsidR="004921CE" w:rsidRPr="004921CE" w:rsidRDefault="004921CE" w:rsidP="004921CE">
      <w:pPr>
        <w:tabs>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1080"/>
          <w:tab w:val="left" w:pos="2880"/>
        </w:tabs>
        <w:spacing w:after="0" w:line="240" w:lineRule="auto"/>
        <w:jc w:val="both"/>
        <w:rPr>
          <w:rFonts w:ascii="Montserrat Medium" w:hAnsi="Montserrat Medium"/>
          <w:b/>
          <w:i/>
          <w:sz w:val="20"/>
          <w:szCs w:val="20"/>
        </w:rPr>
      </w:pPr>
    </w:p>
    <w:p w:rsidR="004921CE" w:rsidRPr="004921CE" w:rsidRDefault="004921CE" w:rsidP="004921CE">
      <w:pPr>
        <w:tabs>
          <w:tab w:val="left" w:pos="1080"/>
          <w:tab w:val="left" w:pos="2880"/>
        </w:tabs>
        <w:spacing w:after="0" w:line="240" w:lineRule="auto"/>
        <w:jc w:val="both"/>
        <w:rPr>
          <w:rFonts w:ascii="Montserrat Medium" w:hAnsi="Montserrat Medium"/>
          <w:i/>
          <w:sz w:val="20"/>
          <w:szCs w:val="20"/>
        </w:rPr>
      </w:pPr>
      <w:r w:rsidRPr="004921CE">
        <w:rPr>
          <w:rFonts w:ascii="Montserrat Medium" w:hAnsi="Montserrat Medium"/>
          <w:i/>
          <w:sz w:val="20"/>
          <w:szCs w:val="20"/>
        </w:rPr>
        <w:t>Aussi, Monsieur le Maire propose-t-il à l’assemblée :</w:t>
      </w:r>
    </w:p>
    <w:p w:rsidR="004921CE" w:rsidRPr="004921CE" w:rsidRDefault="004921CE" w:rsidP="004921CE">
      <w:pPr>
        <w:tabs>
          <w:tab w:val="left" w:pos="180"/>
          <w:tab w:val="left" w:pos="1985"/>
          <w:tab w:val="left" w:pos="2700"/>
        </w:tabs>
        <w:spacing w:after="0" w:line="240" w:lineRule="auto"/>
        <w:jc w:val="both"/>
        <w:rPr>
          <w:rFonts w:ascii="Montserrat Medium" w:hAnsi="Montserrat Medium"/>
          <w:i/>
          <w:sz w:val="20"/>
          <w:szCs w:val="20"/>
        </w:rPr>
      </w:pPr>
    </w:p>
    <w:p w:rsidR="004921CE" w:rsidRPr="004921CE" w:rsidRDefault="004921CE" w:rsidP="004921CE">
      <w:pPr>
        <w:pStyle w:val="Paragraphedeliste"/>
        <w:numPr>
          <w:ilvl w:val="0"/>
          <w:numId w:val="41"/>
        </w:numPr>
        <w:tabs>
          <w:tab w:val="left" w:pos="180"/>
          <w:tab w:val="left" w:pos="1985"/>
          <w:tab w:val="left" w:pos="2700"/>
        </w:tabs>
        <w:ind w:left="0" w:hanging="142"/>
        <w:jc w:val="both"/>
        <w:rPr>
          <w:rFonts w:ascii="Montserrat Medium" w:hAnsi="Montserrat Medium"/>
          <w:i/>
          <w:sz w:val="20"/>
          <w:szCs w:val="20"/>
        </w:rPr>
      </w:pPr>
      <w:r w:rsidRPr="004921CE">
        <w:rPr>
          <w:rFonts w:ascii="Montserrat Medium" w:hAnsi="Montserrat Medium"/>
          <w:i/>
          <w:sz w:val="20"/>
          <w:szCs w:val="20"/>
        </w:rPr>
        <w:t xml:space="preserve">de donner un avis favorable au principe de participation à la réalisation des réseaux et voiries primaires portés par </w:t>
      </w:r>
      <w:proofErr w:type="spellStart"/>
      <w:r w:rsidRPr="004921CE">
        <w:rPr>
          <w:rFonts w:ascii="Montserrat Medium" w:hAnsi="Montserrat Medium"/>
          <w:i/>
          <w:sz w:val="20"/>
          <w:szCs w:val="20"/>
        </w:rPr>
        <w:t>Noalis</w:t>
      </w:r>
      <w:proofErr w:type="spellEnd"/>
      <w:r w:rsidRPr="004921CE">
        <w:rPr>
          <w:rFonts w:ascii="Montserrat Medium" w:hAnsi="Montserrat Medium"/>
          <w:i/>
          <w:sz w:val="20"/>
          <w:szCs w:val="20"/>
        </w:rPr>
        <w:t xml:space="preserve"> pour un montant total de 600 000 €.</w:t>
      </w:r>
    </w:p>
    <w:p w:rsidR="004921CE" w:rsidRPr="004921CE" w:rsidRDefault="004921CE" w:rsidP="004921CE">
      <w:pPr>
        <w:tabs>
          <w:tab w:val="left" w:pos="180"/>
          <w:tab w:val="left" w:pos="1985"/>
          <w:tab w:val="left" w:pos="2700"/>
        </w:tabs>
        <w:spacing w:after="0" w:line="240" w:lineRule="auto"/>
        <w:jc w:val="both"/>
        <w:rPr>
          <w:rFonts w:ascii="Montserrat Medium" w:hAnsi="Montserrat Medium"/>
          <w:i/>
          <w:sz w:val="20"/>
          <w:szCs w:val="20"/>
        </w:rPr>
      </w:pPr>
    </w:p>
    <w:p w:rsidR="004921CE" w:rsidRDefault="004921CE" w:rsidP="004921CE">
      <w:pPr>
        <w:spacing w:after="0" w:line="240" w:lineRule="auto"/>
        <w:jc w:val="both"/>
        <w:rPr>
          <w:rFonts w:ascii="Montserrat Medium" w:eastAsia="Calibri" w:hAnsi="Montserrat Medium"/>
          <w:i/>
          <w:sz w:val="20"/>
          <w:szCs w:val="20"/>
        </w:rPr>
      </w:pPr>
      <w:r w:rsidRPr="004921CE">
        <w:rPr>
          <w:rFonts w:ascii="Montserrat Medium" w:eastAsia="Calibri" w:hAnsi="Montserrat Medium"/>
          <w:i/>
          <w:sz w:val="20"/>
          <w:szCs w:val="20"/>
        </w:rPr>
        <w:t>La commission « Ressources et Intercommunalité », réunie le 25 novembre 2019, a émis un avis favorable. »</w:t>
      </w:r>
    </w:p>
    <w:p w:rsidR="004921CE" w:rsidRDefault="004921CE" w:rsidP="004921CE">
      <w:pPr>
        <w:spacing w:after="0" w:line="240" w:lineRule="auto"/>
        <w:jc w:val="both"/>
        <w:rPr>
          <w:rFonts w:ascii="Montserrat Medium" w:eastAsia="Calibri" w:hAnsi="Montserrat Medium"/>
          <w:i/>
          <w:sz w:val="20"/>
          <w:szCs w:val="20"/>
        </w:rPr>
      </w:pPr>
    </w:p>
    <w:p w:rsidR="004921CE" w:rsidRPr="004921CE" w:rsidRDefault="004921CE" w:rsidP="004921CE">
      <w:pPr>
        <w:spacing w:after="0" w:line="240" w:lineRule="auto"/>
        <w:jc w:val="both"/>
        <w:rPr>
          <w:rFonts w:ascii="Montserrat Medium" w:eastAsia="Calibri" w:hAnsi="Montserrat Medium"/>
          <w:sz w:val="20"/>
          <w:szCs w:val="20"/>
        </w:rPr>
      </w:pPr>
      <w:r>
        <w:rPr>
          <w:rFonts w:ascii="Montserrat Medium" w:eastAsia="Calibri" w:hAnsi="Montserrat Medium"/>
          <w:sz w:val="20"/>
          <w:szCs w:val="20"/>
        </w:rPr>
        <w:t>M. Valantin : C’est une délibération d’intention concernant la deuxième phase des travaux au Plantier du Maine-</w:t>
      </w:r>
      <w:proofErr w:type="spellStart"/>
      <w:r>
        <w:rPr>
          <w:rFonts w:ascii="Montserrat Medium" w:eastAsia="Calibri" w:hAnsi="Montserrat Medium"/>
          <w:sz w:val="20"/>
          <w:szCs w:val="20"/>
        </w:rPr>
        <w:t>Gagnaud</w:t>
      </w:r>
      <w:proofErr w:type="spellEnd"/>
      <w:r>
        <w:rPr>
          <w:rFonts w:ascii="Montserrat Medium" w:eastAsia="Calibri" w:hAnsi="Montserrat Medium"/>
          <w:sz w:val="20"/>
          <w:szCs w:val="20"/>
        </w:rPr>
        <w:t>.</w:t>
      </w:r>
    </w:p>
    <w:p w:rsidR="004921CE" w:rsidRDefault="004921CE" w:rsidP="004921CE">
      <w:pPr>
        <w:spacing w:after="0" w:line="240" w:lineRule="auto"/>
        <w:jc w:val="both"/>
        <w:rPr>
          <w:rFonts w:ascii="Montserrat Medium" w:eastAsia="Calibri" w:hAnsi="Montserrat Medium"/>
          <w:i/>
          <w:sz w:val="20"/>
          <w:szCs w:val="20"/>
        </w:rPr>
      </w:pPr>
    </w:p>
    <w:p w:rsidR="006A25D0" w:rsidRDefault="006A25D0" w:rsidP="004921CE">
      <w:pPr>
        <w:spacing w:after="0" w:line="240" w:lineRule="auto"/>
        <w:jc w:val="both"/>
        <w:rPr>
          <w:rFonts w:ascii="Montserrat Medium" w:eastAsia="Calibri" w:hAnsi="Montserrat Medium"/>
          <w:i/>
          <w:sz w:val="20"/>
          <w:szCs w:val="20"/>
        </w:rPr>
      </w:pPr>
    </w:p>
    <w:p w:rsidR="006A25D0" w:rsidRDefault="006A25D0" w:rsidP="004921CE">
      <w:pPr>
        <w:spacing w:after="0" w:line="240" w:lineRule="auto"/>
        <w:jc w:val="both"/>
        <w:rPr>
          <w:rFonts w:ascii="Montserrat Medium" w:eastAsia="Calibri" w:hAnsi="Montserrat Medium"/>
          <w:i/>
          <w:sz w:val="20"/>
          <w:szCs w:val="20"/>
        </w:rPr>
      </w:pPr>
    </w:p>
    <w:p w:rsidR="006A25D0" w:rsidRDefault="006A25D0" w:rsidP="004921CE">
      <w:pPr>
        <w:spacing w:after="0" w:line="240" w:lineRule="auto"/>
        <w:jc w:val="both"/>
        <w:rPr>
          <w:rFonts w:ascii="Montserrat Medium" w:eastAsia="Calibri" w:hAnsi="Montserrat Medium"/>
          <w:i/>
          <w:sz w:val="20"/>
          <w:szCs w:val="20"/>
        </w:rPr>
      </w:pPr>
    </w:p>
    <w:p w:rsidR="006A25D0" w:rsidRPr="004921CE" w:rsidRDefault="006A25D0" w:rsidP="004921CE">
      <w:pPr>
        <w:spacing w:after="0" w:line="240" w:lineRule="auto"/>
        <w:jc w:val="both"/>
        <w:rPr>
          <w:rFonts w:ascii="Montserrat Medium" w:eastAsia="Calibri" w:hAnsi="Montserrat Medium"/>
          <w:i/>
          <w:sz w:val="20"/>
          <w:szCs w:val="20"/>
        </w:rPr>
      </w:pPr>
    </w:p>
    <w:p w:rsidR="004921CE" w:rsidRPr="004921CE" w:rsidRDefault="004921CE" w:rsidP="004921CE">
      <w:pPr>
        <w:spacing w:after="0" w:line="240" w:lineRule="auto"/>
        <w:jc w:val="both"/>
        <w:rPr>
          <w:rFonts w:ascii="Montserrat Medium" w:eastAsia="Calibri" w:hAnsi="Montserrat Medium"/>
          <w:b/>
          <w:i/>
          <w:sz w:val="20"/>
          <w:szCs w:val="20"/>
        </w:rPr>
      </w:pPr>
      <w:r w:rsidRPr="004921CE">
        <w:rPr>
          <w:rFonts w:ascii="Montserrat Medium" w:eastAsia="Calibri" w:hAnsi="Montserrat Medium"/>
          <w:b/>
          <w:i/>
          <w:sz w:val="20"/>
          <w:szCs w:val="20"/>
          <w:u w:val="single"/>
        </w:rPr>
        <w:t>Délibéré</w:t>
      </w:r>
      <w:r w:rsidRPr="004921CE">
        <w:rPr>
          <w:rFonts w:ascii="Montserrat Medium" w:eastAsia="Calibri" w:hAnsi="Montserrat Medium"/>
          <w:b/>
          <w:i/>
          <w:sz w:val="20"/>
          <w:szCs w:val="20"/>
        </w:rPr>
        <w:t> :</w:t>
      </w:r>
    </w:p>
    <w:p w:rsidR="004921CE" w:rsidRPr="004921CE" w:rsidRDefault="004921CE" w:rsidP="004921CE">
      <w:pPr>
        <w:spacing w:after="0" w:line="240" w:lineRule="auto"/>
        <w:jc w:val="both"/>
        <w:rPr>
          <w:rFonts w:ascii="Montserrat Medium" w:eastAsia="Calibri" w:hAnsi="Montserrat Medium"/>
          <w:b/>
          <w:i/>
          <w:sz w:val="20"/>
          <w:szCs w:val="20"/>
        </w:rPr>
      </w:pPr>
    </w:p>
    <w:p w:rsidR="004921CE" w:rsidRPr="004921CE" w:rsidRDefault="004921CE" w:rsidP="004921CE">
      <w:pPr>
        <w:tabs>
          <w:tab w:val="left" w:pos="180"/>
          <w:tab w:val="left" w:pos="1985"/>
          <w:tab w:val="left" w:pos="2700"/>
        </w:tabs>
        <w:spacing w:after="0" w:line="240" w:lineRule="auto"/>
        <w:jc w:val="both"/>
        <w:rPr>
          <w:rFonts w:ascii="Montserrat Medium" w:hAnsi="Montserrat Medium"/>
          <w:b/>
          <w:i/>
          <w:sz w:val="20"/>
          <w:szCs w:val="20"/>
        </w:rPr>
      </w:pPr>
      <w:r w:rsidRPr="004921CE">
        <w:rPr>
          <w:rFonts w:ascii="Montserrat Medium" w:eastAsia="Calibri" w:hAnsi="Montserrat Medium"/>
          <w:b/>
          <w:i/>
          <w:sz w:val="20"/>
          <w:szCs w:val="20"/>
        </w:rPr>
        <w:t xml:space="preserve">Le Conseil Municipal, à l’unanimité, </w:t>
      </w:r>
      <w:r w:rsidRPr="004921CE">
        <w:rPr>
          <w:rFonts w:ascii="Montserrat Medium" w:hAnsi="Montserrat Medium"/>
          <w:b/>
          <w:i/>
          <w:sz w:val="20"/>
          <w:szCs w:val="20"/>
        </w:rPr>
        <w:t xml:space="preserve">donne un avis favorable au principe de participation à la réalisation des réseaux et voiries primaires portés par </w:t>
      </w:r>
      <w:proofErr w:type="spellStart"/>
      <w:r w:rsidRPr="004921CE">
        <w:rPr>
          <w:rFonts w:ascii="Montserrat Medium" w:hAnsi="Montserrat Medium"/>
          <w:b/>
          <w:i/>
          <w:sz w:val="20"/>
          <w:szCs w:val="20"/>
        </w:rPr>
        <w:t>Noalis</w:t>
      </w:r>
      <w:proofErr w:type="spellEnd"/>
      <w:r w:rsidRPr="004921CE">
        <w:rPr>
          <w:rFonts w:ascii="Montserrat Medium" w:hAnsi="Montserrat Medium"/>
          <w:b/>
          <w:i/>
          <w:sz w:val="20"/>
          <w:szCs w:val="20"/>
        </w:rPr>
        <w:t xml:space="preserve"> pour un montant total de 600 000 €.</w:t>
      </w:r>
    </w:p>
    <w:p w:rsidR="004921CE" w:rsidRPr="004921CE" w:rsidRDefault="004921CE" w:rsidP="004921CE">
      <w:pPr>
        <w:spacing w:after="0" w:line="240" w:lineRule="auto"/>
        <w:jc w:val="both"/>
        <w:rPr>
          <w:rFonts w:ascii="Montserrat Medium" w:eastAsia="Calibri" w:hAnsi="Montserrat Medium"/>
          <w:i/>
          <w:sz w:val="20"/>
          <w:szCs w:val="20"/>
        </w:rPr>
      </w:pPr>
    </w:p>
    <w:p w:rsidR="004921CE" w:rsidRDefault="004921CE" w:rsidP="004921CE">
      <w:pPr>
        <w:tabs>
          <w:tab w:val="left" w:pos="1134"/>
        </w:tabs>
        <w:spacing w:after="0" w:line="240" w:lineRule="auto"/>
        <w:jc w:val="center"/>
        <w:rPr>
          <w:rFonts w:ascii="Montserrat Medium" w:eastAsia="Times New Roman" w:hAnsi="Montserrat Medium" w:cs="Times New Roman"/>
          <w:i/>
          <w:iCs/>
          <w:sz w:val="20"/>
          <w:szCs w:val="20"/>
          <w:lang w:eastAsia="fr-FR"/>
        </w:rPr>
      </w:pPr>
      <w:r w:rsidRPr="004921CE">
        <w:rPr>
          <w:rFonts w:ascii="Montserrat Medium" w:eastAsia="Times New Roman" w:hAnsi="Montserrat Medium" w:cs="Times New Roman"/>
          <w:i/>
          <w:iCs/>
          <w:sz w:val="20"/>
          <w:szCs w:val="20"/>
          <w:lang w:eastAsia="fr-FR"/>
        </w:rPr>
        <w:t>…………………………….</w:t>
      </w:r>
    </w:p>
    <w:p w:rsidR="004921CE" w:rsidRPr="004921CE" w:rsidRDefault="004921CE" w:rsidP="004921CE">
      <w:pPr>
        <w:tabs>
          <w:tab w:val="left" w:pos="1134"/>
        </w:tabs>
        <w:spacing w:after="0" w:line="240" w:lineRule="auto"/>
        <w:jc w:val="center"/>
        <w:rPr>
          <w:rFonts w:ascii="Montserrat Medium" w:eastAsia="Times New Roman" w:hAnsi="Montserrat Medium" w:cs="Times New Roman"/>
          <w:i/>
          <w:iCs/>
          <w:sz w:val="20"/>
          <w:szCs w:val="20"/>
          <w:lang w:eastAsia="fr-FR"/>
        </w:rPr>
      </w:pPr>
    </w:p>
    <w:p w:rsidR="004921CE" w:rsidRPr="004921CE" w:rsidRDefault="004921CE" w:rsidP="004921CE">
      <w:pPr>
        <w:pStyle w:val="NormalWeb"/>
        <w:spacing w:before="0" w:beforeAutospacing="0" w:after="0" w:afterAutospacing="0"/>
        <w:jc w:val="both"/>
        <w:rPr>
          <w:rFonts w:ascii="Montserrat Medium" w:hAnsi="Montserrat Medium"/>
          <w:b/>
          <w:i/>
          <w:sz w:val="20"/>
          <w:szCs w:val="20"/>
          <w:u w:val="single"/>
        </w:rPr>
      </w:pPr>
      <w:r w:rsidRPr="004921CE">
        <w:rPr>
          <w:rFonts w:ascii="Montserrat Medium" w:eastAsia="Times New Roman" w:hAnsi="Montserrat Medium"/>
          <w:b/>
          <w:i/>
          <w:sz w:val="20"/>
          <w:szCs w:val="20"/>
          <w:u w:val="single"/>
        </w:rPr>
        <w:t xml:space="preserve">SENTIERS DE CHEMINEMENT DOUX </w:t>
      </w:r>
      <w:r w:rsidRPr="004921CE">
        <w:rPr>
          <w:rFonts w:ascii="Montserrat Medium" w:hAnsi="Montserrat Medium"/>
          <w:b/>
          <w:i/>
          <w:sz w:val="20"/>
          <w:szCs w:val="20"/>
          <w:u w:val="single"/>
        </w:rPr>
        <w:t xml:space="preserve">– DEMANDES DE SUBVENTION FNADT (Fonds National d’Aménagement du territoire). </w:t>
      </w:r>
    </w:p>
    <w:p w:rsidR="004921CE" w:rsidRPr="004921CE" w:rsidRDefault="004921CE" w:rsidP="004921CE">
      <w:pPr>
        <w:tabs>
          <w:tab w:val="left" w:pos="284"/>
        </w:tabs>
        <w:spacing w:after="0" w:line="240" w:lineRule="auto"/>
        <w:ind w:hanging="284"/>
        <w:jc w:val="both"/>
        <w:rPr>
          <w:rFonts w:ascii="Montserrat Medium" w:hAnsi="Montserrat Medium"/>
          <w:b/>
          <w:i/>
          <w:sz w:val="20"/>
          <w:szCs w:val="20"/>
        </w:rPr>
      </w:pP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b/>
          <w:i/>
          <w:sz w:val="20"/>
          <w:szCs w:val="20"/>
          <w:u w:val="single"/>
        </w:rPr>
        <w:t>Exposé</w:t>
      </w:r>
      <w:r w:rsidRPr="004921CE">
        <w:rPr>
          <w:rFonts w:ascii="Montserrat Medium" w:hAnsi="Montserrat Medium" w:cs="Montserrat Medium"/>
          <w:i/>
          <w:sz w:val="20"/>
          <w:szCs w:val="20"/>
        </w:rPr>
        <w:t> :</w:t>
      </w: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 Monsieur le Maire indique que la commune s’est engagée dans une démarche d’aménagement du territoire à travers la création d’un réseau de sentiers de cheminements doux. L’objectif est double : valoriser le territoire communal (tourisme, patrimoine industriel, faune/flore) et créer de nouvelles pratiques de déplacement. </w:t>
      </w: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Le projet s’adresse aussi bien aux Ruelloises et Ruellois, aux personnes travaillant sur la commune, aux habitants de l’agglomération, aux randonneurs, joggeurs et kayakistes, pêcheurs qu’aux touristes et visiteurs de passage.</w:t>
      </w:r>
    </w:p>
    <w:p w:rsidR="004921CE" w:rsidRPr="004921CE" w:rsidRDefault="004921CE" w:rsidP="004921CE">
      <w:pPr>
        <w:tabs>
          <w:tab w:val="left" w:pos="284"/>
        </w:tabs>
        <w:spacing w:after="0" w:line="240" w:lineRule="auto"/>
        <w:jc w:val="both"/>
        <w:rPr>
          <w:rFonts w:ascii="Montserrat Medium" w:hAnsi="Montserrat Medium"/>
          <w:i/>
          <w:sz w:val="20"/>
          <w:szCs w:val="20"/>
        </w:rPr>
      </w:pP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Monsieur le Maire précise que le premier  itinéraire mis en place sera de 10 km et consacrera une large part aux bords de Touvre. 5 pupitres, 10 panneaux de direction, un panneau cartographique seront installés et  des dépliants distribués.</w:t>
      </w: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 xml:space="preserve">Les pupitres seront informatifs et valoriseront la biodiversité et le patrimoine propres à la ville et à sa rivière. En effet, l’histoire et le développement de la ville de Ruelle sont intrinsèquement liés à la Touvre. Ce cours d’eau, outre le fait qu’il ait été et soit encore un facteur déterminant de la prospérité de la ville, est une rivière dotée de nombreux atouts et particularités. Cette rivière est classée en partie en zone </w:t>
      </w:r>
      <w:proofErr w:type="spellStart"/>
      <w:r w:rsidRPr="004921CE">
        <w:rPr>
          <w:rFonts w:ascii="Montserrat Medium" w:hAnsi="Montserrat Medium" w:cs="Montserrat Medium"/>
          <w:i/>
          <w:sz w:val="20"/>
          <w:szCs w:val="20"/>
        </w:rPr>
        <w:t>Natura</w:t>
      </w:r>
      <w:proofErr w:type="spellEnd"/>
      <w:r w:rsidRPr="004921CE">
        <w:rPr>
          <w:rFonts w:ascii="Montserrat Medium" w:hAnsi="Montserrat Medium" w:cs="Montserrat Medium"/>
          <w:i/>
          <w:sz w:val="20"/>
          <w:szCs w:val="20"/>
        </w:rPr>
        <w:t xml:space="preserve"> 2000. </w:t>
      </w:r>
    </w:p>
    <w:p w:rsidR="004921CE" w:rsidRPr="004921CE" w:rsidRDefault="004921CE" w:rsidP="004921CE">
      <w:pPr>
        <w:pStyle w:val="NormalWeb"/>
        <w:tabs>
          <w:tab w:val="left" w:pos="284"/>
        </w:tabs>
        <w:spacing w:before="0" w:beforeAutospacing="0" w:after="0" w:afterAutospacing="0"/>
        <w:jc w:val="both"/>
        <w:rPr>
          <w:rFonts w:ascii="Montserrat Medium" w:eastAsia="Times New Roman" w:hAnsi="Montserrat Medium" w:cs="Montserrat Medium"/>
          <w:i/>
          <w:sz w:val="20"/>
          <w:szCs w:val="20"/>
        </w:rPr>
      </w:pP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Les  panneaux de randonnée pourraient être installés au premier semestre 2020.</w:t>
      </w: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p>
    <w:p w:rsidR="004921CE" w:rsidRPr="004921CE" w:rsidRDefault="004921CE" w:rsidP="004921CE">
      <w:pPr>
        <w:shd w:val="clear" w:color="auto" w:fill="FFFFFF"/>
        <w:tabs>
          <w:tab w:val="left" w:pos="284"/>
        </w:tabs>
        <w:spacing w:after="0" w:line="240" w:lineRule="auto"/>
        <w:textAlignment w:val="baseline"/>
        <w:rPr>
          <w:rFonts w:ascii="Montserrat Medium" w:hAnsi="Montserrat Medium" w:cs="Montserrat Medium"/>
          <w:i/>
          <w:sz w:val="20"/>
          <w:szCs w:val="20"/>
        </w:rPr>
      </w:pPr>
      <w:r w:rsidRPr="004921CE">
        <w:rPr>
          <w:rFonts w:ascii="Montserrat Medium" w:hAnsi="Montserrat Medium" w:cs="Montserrat Medium"/>
          <w:i/>
          <w:sz w:val="20"/>
          <w:szCs w:val="20"/>
        </w:rPr>
        <w:t>De nouveaux itinéraires viendront étoffer le réseau de chemins de randonnée de Ruelle sur Touvre au fil du temps.</w:t>
      </w:r>
    </w:p>
    <w:p w:rsidR="004921CE" w:rsidRPr="004921CE" w:rsidRDefault="004921CE" w:rsidP="004921CE">
      <w:pPr>
        <w:shd w:val="clear" w:color="auto" w:fill="FFFFFF"/>
        <w:tabs>
          <w:tab w:val="left" w:pos="284"/>
        </w:tabs>
        <w:spacing w:after="0" w:line="240" w:lineRule="auto"/>
        <w:textAlignment w:val="baseline"/>
        <w:rPr>
          <w:rFonts w:ascii="Montserrat Medium" w:hAnsi="Montserrat Medium" w:cs="Montserrat Medium"/>
          <w:i/>
          <w:sz w:val="20"/>
          <w:szCs w:val="20"/>
        </w:rPr>
      </w:pPr>
    </w:p>
    <w:p w:rsidR="004921CE" w:rsidRPr="004921CE" w:rsidRDefault="004921CE" w:rsidP="004921CE">
      <w:pPr>
        <w:shd w:val="clear" w:color="auto" w:fill="FFFFFF"/>
        <w:tabs>
          <w:tab w:val="left" w:pos="284"/>
        </w:tabs>
        <w:spacing w:after="0" w:line="240" w:lineRule="auto"/>
        <w:jc w:val="both"/>
        <w:textAlignment w:val="baseline"/>
        <w:rPr>
          <w:rFonts w:ascii="Montserrat Medium" w:hAnsi="Montserrat Medium" w:cs="Montserrat Medium"/>
          <w:i/>
          <w:sz w:val="20"/>
          <w:szCs w:val="20"/>
        </w:rPr>
      </w:pPr>
      <w:r w:rsidRPr="004921CE">
        <w:rPr>
          <w:rFonts w:ascii="Montserrat Medium" w:hAnsi="Montserrat Medium" w:cs="Montserrat Medium"/>
          <w:i/>
          <w:sz w:val="20"/>
          <w:szCs w:val="20"/>
        </w:rPr>
        <w:t>Monsieur le maire indique que le Coût total prévisionnel hors taxes du projet s’élève à 12 208,60 €.  Il précise que le Fonds National d’Aménagement du Territoire (FNADT) peut être sollicité à concurrence maximum de 80 % (seuil maximal de subventions publiques).</w:t>
      </w: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Il ajoute en outre que ce dossier a été présenté à Naval Group en vue de la mise en place d’un mécénat. Naval Group pourrait financer le projet à hauteur de 2000 €.</w:t>
      </w:r>
    </w:p>
    <w:p w:rsidR="004921CE" w:rsidRPr="004921CE" w:rsidRDefault="004921CE" w:rsidP="004921CE">
      <w:pPr>
        <w:tabs>
          <w:tab w:val="left" w:pos="284"/>
        </w:tabs>
        <w:autoSpaceDE w:val="0"/>
        <w:autoSpaceDN w:val="0"/>
        <w:adjustRightInd w:val="0"/>
        <w:spacing w:after="0" w:line="240" w:lineRule="auto"/>
        <w:jc w:val="both"/>
        <w:rPr>
          <w:rFonts w:ascii="Montserrat Medium" w:hAnsi="Montserrat Medium" w:cs="Montserrat Medium"/>
          <w:i/>
          <w:sz w:val="20"/>
          <w:szCs w:val="20"/>
        </w:rPr>
      </w:pPr>
    </w:p>
    <w:p w:rsidR="004921CE" w:rsidRPr="004921CE" w:rsidRDefault="004921CE" w:rsidP="004921CE">
      <w:pPr>
        <w:pStyle w:val="SERVDIR"/>
        <w:tabs>
          <w:tab w:val="left" w:pos="284"/>
        </w:tabs>
        <w:ind w:right="0"/>
        <w:jc w:val="both"/>
        <w:rPr>
          <w:rFonts w:ascii="Montserrat Medium" w:hAnsi="Montserrat Medium" w:cs="Montserrat Medium"/>
          <w:b w:val="0"/>
          <w:i/>
          <w:sz w:val="20"/>
        </w:rPr>
      </w:pPr>
      <w:r w:rsidRPr="004921CE">
        <w:rPr>
          <w:rFonts w:ascii="Montserrat Medium" w:hAnsi="Montserrat Medium" w:cs="Montserrat Medium"/>
          <w:b w:val="0"/>
          <w:i/>
          <w:sz w:val="20"/>
        </w:rPr>
        <w:t>Le plan de financement prévisionnel de l’opération est le suivant :</w:t>
      </w:r>
    </w:p>
    <w:p w:rsidR="004921CE" w:rsidRPr="004921CE" w:rsidRDefault="004921CE" w:rsidP="004921CE">
      <w:pPr>
        <w:pStyle w:val="SERVDIR"/>
        <w:tabs>
          <w:tab w:val="left" w:pos="284"/>
        </w:tabs>
        <w:ind w:right="0"/>
        <w:jc w:val="both"/>
        <w:rPr>
          <w:rFonts w:ascii="Montserrat Medium" w:hAnsi="Montserrat Medium" w:cs="Montserrat Medium"/>
          <w:b w:val="0"/>
          <w:i/>
          <w:sz w:val="20"/>
        </w:rPr>
      </w:pPr>
    </w:p>
    <w:p w:rsidR="004921CE" w:rsidRPr="004921CE" w:rsidRDefault="004921CE" w:rsidP="004921CE">
      <w:pPr>
        <w:pStyle w:val="Paragraphedeliste"/>
        <w:widowControl w:val="0"/>
        <w:numPr>
          <w:ilvl w:val="0"/>
          <w:numId w:val="12"/>
        </w:numPr>
        <w:tabs>
          <w:tab w:val="left" w:pos="284"/>
          <w:tab w:val="left" w:pos="567"/>
          <w:tab w:val="left" w:pos="6804"/>
          <w:tab w:val="left" w:pos="8618"/>
        </w:tabs>
        <w:ind w:left="0" w:firstLine="0"/>
        <w:jc w:val="both"/>
        <w:rPr>
          <w:rFonts w:ascii="Montserrat Medium" w:hAnsi="Montserrat Medium" w:cs="Montserrat Medium"/>
          <w:i/>
          <w:sz w:val="20"/>
          <w:szCs w:val="20"/>
        </w:rPr>
      </w:pPr>
      <w:r w:rsidRPr="004921CE">
        <w:rPr>
          <w:rFonts w:ascii="Montserrat Medium" w:hAnsi="Montserrat Medium" w:cs="Montserrat Medium"/>
          <w:i/>
          <w:sz w:val="20"/>
          <w:szCs w:val="20"/>
        </w:rPr>
        <w:t>Maître d’Ouvrage : Commune de RUELLE SUR TOUVRE</w:t>
      </w:r>
    </w:p>
    <w:p w:rsidR="004921CE" w:rsidRPr="004921CE" w:rsidRDefault="004921CE" w:rsidP="004921CE">
      <w:pPr>
        <w:pStyle w:val="Paragraphedeliste"/>
        <w:widowControl w:val="0"/>
        <w:numPr>
          <w:ilvl w:val="0"/>
          <w:numId w:val="12"/>
        </w:numPr>
        <w:tabs>
          <w:tab w:val="left" w:pos="284"/>
          <w:tab w:val="left" w:pos="567"/>
          <w:tab w:val="left" w:pos="6804"/>
          <w:tab w:val="left" w:pos="8618"/>
        </w:tabs>
        <w:ind w:left="0" w:firstLine="0"/>
        <w:jc w:val="both"/>
        <w:rPr>
          <w:rFonts w:ascii="Montserrat Medium" w:hAnsi="Montserrat Medium" w:cs="Montserrat Medium"/>
          <w:i/>
          <w:sz w:val="20"/>
          <w:szCs w:val="20"/>
        </w:rPr>
      </w:pPr>
      <w:r w:rsidRPr="004921CE">
        <w:rPr>
          <w:rFonts w:ascii="Montserrat Medium" w:hAnsi="Montserrat Medium" w:cs="Montserrat Medium"/>
          <w:i/>
          <w:sz w:val="20"/>
          <w:szCs w:val="20"/>
        </w:rPr>
        <w:t>Projet présenté : aménagement d’un sentier de randonnée en berges de Touvre</w:t>
      </w:r>
    </w:p>
    <w:p w:rsidR="004921CE" w:rsidRPr="004921CE" w:rsidRDefault="004921CE" w:rsidP="004921CE">
      <w:pPr>
        <w:pStyle w:val="Paragraphedeliste"/>
        <w:widowControl w:val="0"/>
        <w:numPr>
          <w:ilvl w:val="0"/>
          <w:numId w:val="12"/>
        </w:numPr>
        <w:tabs>
          <w:tab w:val="left" w:pos="284"/>
          <w:tab w:val="left" w:pos="567"/>
          <w:tab w:val="left" w:pos="6804"/>
          <w:tab w:val="left" w:pos="8618"/>
        </w:tabs>
        <w:ind w:left="0" w:firstLine="0"/>
        <w:jc w:val="both"/>
        <w:rPr>
          <w:rFonts w:ascii="Montserrat Medium" w:hAnsi="Montserrat Medium" w:cs="Montserrat Medium"/>
          <w:i/>
          <w:sz w:val="20"/>
          <w:szCs w:val="20"/>
        </w:rPr>
      </w:pPr>
      <w:r w:rsidRPr="004921CE">
        <w:rPr>
          <w:rFonts w:ascii="Montserrat Medium" w:hAnsi="Montserrat Medium" w:cs="Montserrat Medium"/>
          <w:i/>
          <w:sz w:val="20"/>
          <w:szCs w:val="20"/>
        </w:rPr>
        <w:t>Coût de l’opération 12 208,60 € HT (14 517,60 € TTC)</w:t>
      </w:r>
    </w:p>
    <w:p w:rsidR="004921CE" w:rsidRPr="004921CE" w:rsidRDefault="004921CE" w:rsidP="004921CE">
      <w:pPr>
        <w:tabs>
          <w:tab w:val="left" w:pos="284"/>
        </w:tabs>
        <w:spacing w:after="0" w:line="240" w:lineRule="auto"/>
        <w:jc w:val="both"/>
        <w:rPr>
          <w:rFonts w:ascii="Montserrat Medium" w:hAnsi="Montserrat Medium" w:cs="Montserrat Medium"/>
          <w:i/>
          <w:sz w:val="20"/>
          <w:szCs w:val="20"/>
        </w:rPr>
      </w:pPr>
    </w:p>
    <w:p w:rsid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r w:rsidRPr="004921CE">
        <w:rPr>
          <w:rFonts w:ascii="Montserrat Medium" w:hAnsi="Montserrat Medium" w:cs="Montserrat Medium"/>
          <w:i/>
          <w:sz w:val="20"/>
          <w:szCs w:val="20"/>
        </w:rPr>
        <w:t>Le plan de financement pourrait être le suivant :</w:t>
      </w: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6A25D0" w:rsidRPr="004921CE" w:rsidRDefault="006A25D0" w:rsidP="004921CE">
      <w:pPr>
        <w:tabs>
          <w:tab w:val="left" w:pos="284"/>
          <w:tab w:val="left" w:pos="1418"/>
          <w:tab w:val="center" w:pos="4535"/>
        </w:tabs>
        <w:spacing w:after="0" w:line="240" w:lineRule="auto"/>
        <w:jc w:val="both"/>
        <w:rPr>
          <w:rFonts w:ascii="Montserrat Medium" w:hAnsi="Montserrat Medium" w:cs="Montserrat Medium"/>
          <w:i/>
          <w:sz w:val="20"/>
          <w:szCs w:val="20"/>
        </w:rPr>
      </w:pPr>
    </w:p>
    <w:p w:rsidR="004921CE" w:rsidRPr="004921CE" w:rsidRDefault="004921CE" w:rsidP="004921CE">
      <w:pPr>
        <w:tabs>
          <w:tab w:val="left" w:pos="284"/>
          <w:tab w:val="left" w:pos="1418"/>
          <w:tab w:val="center" w:pos="4535"/>
        </w:tabs>
        <w:spacing w:after="0" w:line="240" w:lineRule="auto"/>
        <w:jc w:val="both"/>
        <w:rPr>
          <w:rFonts w:ascii="Montserrat Medium" w:hAnsi="Montserrat Medium" w:cs="Montserrat Medium"/>
          <w:i/>
          <w:sz w:val="20"/>
          <w:szCs w:val="20"/>
        </w:rPr>
      </w:pPr>
    </w:p>
    <w:tbl>
      <w:tblPr>
        <w:tblStyle w:val="Grilledutableau"/>
        <w:tblW w:w="9569" w:type="dxa"/>
        <w:tblBorders>
          <w:bottom w:val="none" w:sz="0" w:space="0" w:color="auto"/>
        </w:tblBorders>
        <w:tblLayout w:type="fixed"/>
        <w:tblLook w:val="04A0" w:firstRow="1" w:lastRow="0" w:firstColumn="1" w:lastColumn="0" w:noHBand="0" w:noVBand="1"/>
      </w:tblPr>
      <w:tblGrid>
        <w:gridCol w:w="2943"/>
        <w:gridCol w:w="2268"/>
        <w:gridCol w:w="1168"/>
        <w:gridCol w:w="1809"/>
        <w:gridCol w:w="1381"/>
      </w:tblGrid>
      <w:tr w:rsidR="004921CE" w:rsidRPr="004921CE" w:rsidTr="004921CE">
        <w:tc>
          <w:tcPr>
            <w:tcW w:w="2943" w:type="dxa"/>
            <w:vMerge w:val="restart"/>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Origine</w:t>
            </w:r>
          </w:p>
        </w:tc>
        <w:tc>
          <w:tcPr>
            <w:tcW w:w="2268" w:type="dxa"/>
            <w:vMerge w:val="restart"/>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 xml:space="preserve">Montant de la dépense </w:t>
            </w:r>
            <w:proofErr w:type="spellStart"/>
            <w:r w:rsidRPr="004921CE">
              <w:rPr>
                <w:rFonts w:ascii="Montserrat Medium" w:hAnsi="Montserrat Medium" w:cs="Montserrat Medium"/>
                <w:i/>
                <w:sz w:val="20"/>
                <w:szCs w:val="20"/>
              </w:rPr>
              <w:t>subventionnable</w:t>
            </w:r>
            <w:proofErr w:type="spellEnd"/>
          </w:p>
        </w:tc>
        <w:tc>
          <w:tcPr>
            <w:tcW w:w="1168" w:type="dxa"/>
            <w:vMerge w:val="restart"/>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Pourcentage</w:t>
            </w:r>
          </w:p>
        </w:tc>
        <w:tc>
          <w:tcPr>
            <w:tcW w:w="3190" w:type="dxa"/>
            <w:gridSpan w:val="2"/>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MONTANT SUBVENTION</w:t>
            </w:r>
          </w:p>
        </w:tc>
      </w:tr>
      <w:tr w:rsidR="004921CE" w:rsidRPr="004921CE" w:rsidTr="004921CE">
        <w:tc>
          <w:tcPr>
            <w:tcW w:w="2943" w:type="dxa"/>
            <w:vMerge/>
            <w:tcBorders>
              <w:bottom w:val="single" w:sz="4" w:space="0" w:color="auto"/>
            </w:tcBorders>
          </w:tcPr>
          <w:p w:rsidR="004921CE" w:rsidRPr="004921CE" w:rsidRDefault="004921CE" w:rsidP="004921CE">
            <w:pPr>
              <w:widowControl w:val="0"/>
              <w:tabs>
                <w:tab w:val="left" w:pos="284"/>
                <w:tab w:val="left" w:pos="567"/>
                <w:tab w:val="left" w:pos="6804"/>
                <w:tab w:val="left" w:pos="8618"/>
              </w:tabs>
              <w:jc w:val="both"/>
              <w:rPr>
                <w:rFonts w:ascii="Montserrat Medium" w:hAnsi="Montserrat Medium" w:cs="Montserrat Medium"/>
                <w:i/>
                <w:sz w:val="20"/>
                <w:szCs w:val="20"/>
              </w:rPr>
            </w:pPr>
          </w:p>
        </w:tc>
        <w:tc>
          <w:tcPr>
            <w:tcW w:w="2268" w:type="dxa"/>
            <w:vMerge/>
            <w:tcBorders>
              <w:bottom w:val="single" w:sz="4" w:space="0" w:color="auto"/>
            </w:tcBorders>
          </w:tcPr>
          <w:p w:rsidR="004921CE" w:rsidRPr="004921CE" w:rsidRDefault="004921CE" w:rsidP="004921CE">
            <w:pPr>
              <w:widowControl w:val="0"/>
              <w:tabs>
                <w:tab w:val="left" w:pos="284"/>
                <w:tab w:val="left" w:pos="567"/>
                <w:tab w:val="left" w:pos="6804"/>
                <w:tab w:val="left" w:pos="8618"/>
              </w:tabs>
              <w:jc w:val="both"/>
              <w:rPr>
                <w:rFonts w:ascii="Montserrat Medium" w:hAnsi="Montserrat Medium" w:cs="Montserrat Medium"/>
                <w:i/>
                <w:sz w:val="20"/>
                <w:szCs w:val="20"/>
              </w:rPr>
            </w:pPr>
          </w:p>
        </w:tc>
        <w:tc>
          <w:tcPr>
            <w:tcW w:w="1168" w:type="dxa"/>
            <w:vMerge/>
            <w:tcBorders>
              <w:bottom w:val="single" w:sz="4" w:space="0" w:color="auto"/>
            </w:tcBorders>
          </w:tcPr>
          <w:p w:rsidR="004921CE" w:rsidRPr="004921CE" w:rsidRDefault="004921CE" w:rsidP="004921CE">
            <w:pPr>
              <w:widowControl w:val="0"/>
              <w:tabs>
                <w:tab w:val="left" w:pos="284"/>
                <w:tab w:val="left" w:pos="567"/>
                <w:tab w:val="left" w:pos="6804"/>
                <w:tab w:val="left" w:pos="8618"/>
              </w:tabs>
              <w:jc w:val="both"/>
              <w:rPr>
                <w:rFonts w:ascii="Montserrat Medium" w:hAnsi="Montserrat Medium" w:cs="Montserrat Medium"/>
                <w:i/>
                <w:sz w:val="20"/>
                <w:szCs w:val="20"/>
              </w:rPr>
            </w:pPr>
          </w:p>
        </w:tc>
        <w:tc>
          <w:tcPr>
            <w:tcW w:w="1809" w:type="dxa"/>
            <w:tcBorders>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Escomptée</w:t>
            </w:r>
          </w:p>
        </w:tc>
        <w:tc>
          <w:tcPr>
            <w:tcW w:w="1381" w:type="dxa"/>
            <w:tcBorders>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Acquise</w:t>
            </w:r>
          </w:p>
        </w:tc>
      </w:tr>
      <w:tr w:rsidR="004921CE" w:rsidRPr="004921CE" w:rsidTr="004921CE">
        <w:trPr>
          <w:trHeight w:val="622"/>
        </w:trPr>
        <w:tc>
          <w:tcPr>
            <w:tcW w:w="2943"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r w:rsidRPr="004921CE">
              <w:rPr>
                <w:rFonts w:ascii="Montserrat Medium" w:hAnsi="Montserrat Medium" w:cs="Montserrat Medium"/>
                <w:i/>
                <w:sz w:val="20"/>
                <w:szCs w:val="20"/>
              </w:rPr>
              <w:t>FNADT (Etat)</w:t>
            </w:r>
          </w:p>
        </w:tc>
        <w:tc>
          <w:tcPr>
            <w:tcW w:w="2268"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12 208,60 €</w:t>
            </w:r>
          </w:p>
        </w:tc>
        <w:tc>
          <w:tcPr>
            <w:tcW w:w="1168"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80 %</w:t>
            </w:r>
          </w:p>
        </w:tc>
        <w:tc>
          <w:tcPr>
            <w:tcW w:w="1809"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9 766 €</w:t>
            </w:r>
          </w:p>
        </w:tc>
        <w:tc>
          <w:tcPr>
            <w:tcW w:w="1381"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r>
      <w:tr w:rsidR="004921CE" w:rsidRPr="004921CE" w:rsidTr="004921CE">
        <w:trPr>
          <w:trHeight w:val="622"/>
        </w:trPr>
        <w:tc>
          <w:tcPr>
            <w:tcW w:w="2943"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r w:rsidRPr="004921CE">
              <w:rPr>
                <w:rFonts w:ascii="Montserrat Medium" w:hAnsi="Montserrat Medium" w:cs="Montserrat Medium"/>
                <w:i/>
                <w:sz w:val="20"/>
                <w:szCs w:val="20"/>
              </w:rPr>
              <w:t xml:space="preserve">Mécénat </w:t>
            </w:r>
          </w:p>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p>
        </w:tc>
        <w:tc>
          <w:tcPr>
            <w:tcW w:w="2268"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2 000 €</w:t>
            </w:r>
          </w:p>
        </w:tc>
        <w:tc>
          <w:tcPr>
            <w:tcW w:w="1168"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16,3 %</w:t>
            </w:r>
          </w:p>
        </w:tc>
        <w:tc>
          <w:tcPr>
            <w:tcW w:w="1809"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2000 €</w:t>
            </w:r>
          </w:p>
        </w:tc>
        <w:tc>
          <w:tcPr>
            <w:tcW w:w="1381" w:type="dxa"/>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r>
      <w:tr w:rsidR="004921CE" w:rsidRPr="004921CE" w:rsidTr="004921CE">
        <w:trPr>
          <w:trHeight w:val="622"/>
        </w:trPr>
        <w:tc>
          <w:tcPr>
            <w:tcW w:w="2943"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r w:rsidRPr="004921CE">
              <w:rPr>
                <w:rFonts w:ascii="Montserrat Medium" w:hAnsi="Montserrat Medium" w:cs="Montserrat Medium"/>
                <w:i/>
                <w:sz w:val="20"/>
                <w:szCs w:val="20"/>
              </w:rPr>
              <w:t>AUTOFINANCEMENT</w:t>
            </w:r>
          </w:p>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r w:rsidRPr="004921CE">
              <w:rPr>
                <w:rFonts w:ascii="Montserrat Medium" w:hAnsi="Montserrat Medium" w:cs="Montserrat Medium"/>
                <w:i/>
                <w:sz w:val="20"/>
                <w:szCs w:val="20"/>
              </w:rPr>
              <w:t>Fonds propres</w:t>
            </w:r>
          </w:p>
        </w:tc>
        <w:tc>
          <w:tcPr>
            <w:tcW w:w="2268"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442,66 €</w:t>
            </w:r>
          </w:p>
        </w:tc>
        <w:tc>
          <w:tcPr>
            <w:tcW w:w="1168"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3,6 %</w:t>
            </w:r>
          </w:p>
        </w:tc>
        <w:tc>
          <w:tcPr>
            <w:tcW w:w="1809"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c>
          <w:tcPr>
            <w:tcW w:w="1381"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r>
      <w:tr w:rsidR="004921CE" w:rsidRPr="004921CE" w:rsidTr="004921CE">
        <w:trPr>
          <w:trHeight w:val="622"/>
        </w:trPr>
        <w:tc>
          <w:tcPr>
            <w:tcW w:w="2943"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rPr>
                <w:rFonts w:ascii="Montserrat Medium" w:hAnsi="Montserrat Medium" w:cs="Montserrat Medium"/>
                <w:i/>
                <w:sz w:val="20"/>
                <w:szCs w:val="20"/>
              </w:rPr>
            </w:pPr>
            <w:r w:rsidRPr="004921CE">
              <w:rPr>
                <w:rFonts w:ascii="Montserrat Medium" w:hAnsi="Montserrat Medium" w:cs="Montserrat Medium"/>
                <w:i/>
                <w:sz w:val="20"/>
                <w:szCs w:val="20"/>
              </w:rPr>
              <w:t>TOTAL</w:t>
            </w:r>
          </w:p>
        </w:tc>
        <w:tc>
          <w:tcPr>
            <w:tcW w:w="2268"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 xml:space="preserve"> 12 208,66 €</w:t>
            </w:r>
          </w:p>
        </w:tc>
        <w:tc>
          <w:tcPr>
            <w:tcW w:w="1168"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r w:rsidRPr="004921CE">
              <w:rPr>
                <w:rFonts w:ascii="Montserrat Medium" w:hAnsi="Montserrat Medium" w:cs="Montserrat Medium"/>
                <w:i/>
                <w:sz w:val="20"/>
                <w:szCs w:val="20"/>
              </w:rPr>
              <w:t>100 %</w:t>
            </w:r>
          </w:p>
        </w:tc>
        <w:tc>
          <w:tcPr>
            <w:tcW w:w="1809"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c>
          <w:tcPr>
            <w:tcW w:w="1381" w:type="dxa"/>
            <w:tcBorders>
              <w:top w:val="single" w:sz="4" w:space="0" w:color="auto"/>
              <w:bottom w:val="single" w:sz="4" w:space="0" w:color="auto"/>
            </w:tcBorders>
            <w:vAlign w:val="center"/>
          </w:tcPr>
          <w:p w:rsidR="004921CE" w:rsidRPr="004921CE" w:rsidRDefault="004921CE" w:rsidP="004921CE">
            <w:pPr>
              <w:widowControl w:val="0"/>
              <w:tabs>
                <w:tab w:val="left" w:pos="284"/>
                <w:tab w:val="left" w:pos="567"/>
                <w:tab w:val="left" w:pos="6804"/>
                <w:tab w:val="left" w:pos="8618"/>
              </w:tabs>
              <w:jc w:val="center"/>
              <w:rPr>
                <w:rFonts w:ascii="Montserrat Medium" w:hAnsi="Montserrat Medium" w:cs="Montserrat Medium"/>
                <w:i/>
                <w:sz w:val="20"/>
                <w:szCs w:val="20"/>
              </w:rPr>
            </w:pPr>
          </w:p>
        </w:tc>
      </w:tr>
    </w:tbl>
    <w:p w:rsidR="004921CE" w:rsidRPr="004921CE" w:rsidRDefault="004921CE" w:rsidP="004921CE">
      <w:pPr>
        <w:widowControl w:val="0"/>
        <w:tabs>
          <w:tab w:val="left" w:pos="284"/>
          <w:tab w:val="left" w:pos="567"/>
          <w:tab w:val="left" w:pos="6804"/>
          <w:tab w:val="left" w:pos="8618"/>
        </w:tabs>
        <w:spacing w:after="0" w:line="240" w:lineRule="auto"/>
        <w:jc w:val="both"/>
        <w:rPr>
          <w:rFonts w:ascii="Montserrat Medium" w:hAnsi="Montserrat Medium" w:cs="Montserrat Medium"/>
          <w:i/>
          <w:sz w:val="20"/>
          <w:szCs w:val="20"/>
        </w:rPr>
      </w:pPr>
    </w:p>
    <w:p w:rsidR="004921CE" w:rsidRPr="004921CE" w:rsidRDefault="004921CE" w:rsidP="004921CE">
      <w:pPr>
        <w:pStyle w:val="SERVDIR"/>
        <w:tabs>
          <w:tab w:val="left" w:pos="284"/>
        </w:tabs>
        <w:ind w:right="0"/>
        <w:jc w:val="both"/>
        <w:rPr>
          <w:rFonts w:ascii="Montserrat Medium" w:hAnsi="Montserrat Medium" w:cs="Montserrat Medium"/>
          <w:b w:val="0"/>
          <w:i/>
          <w:sz w:val="20"/>
        </w:rPr>
      </w:pPr>
      <w:r w:rsidRPr="004921CE">
        <w:rPr>
          <w:rFonts w:ascii="Montserrat Medium" w:hAnsi="Montserrat Medium" w:cs="Montserrat Medium"/>
          <w:b w:val="0"/>
          <w:i/>
          <w:sz w:val="20"/>
        </w:rPr>
        <w:t>Monsieur le Maire propose à l’assemblée :</w:t>
      </w:r>
    </w:p>
    <w:p w:rsidR="004921CE" w:rsidRPr="004921CE" w:rsidRDefault="004921CE" w:rsidP="004921CE">
      <w:pPr>
        <w:pStyle w:val="CENTITRE"/>
        <w:tabs>
          <w:tab w:val="left" w:pos="284"/>
        </w:tabs>
        <w:spacing w:before="0"/>
        <w:jc w:val="both"/>
        <w:rPr>
          <w:rFonts w:ascii="Montserrat Medium" w:hAnsi="Montserrat Medium" w:cs="Montserrat Medium"/>
          <w:b w:val="0"/>
          <w:i/>
          <w:caps w:val="0"/>
          <w:sz w:val="20"/>
        </w:rPr>
      </w:pPr>
    </w:p>
    <w:p w:rsidR="004921CE" w:rsidRPr="004921CE" w:rsidRDefault="004921CE" w:rsidP="004921CE">
      <w:pPr>
        <w:pStyle w:val="CENTITRE"/>
        <w:numPr>
          <w:ilvl w:val="0"/>
          <w:numId w:val="11"/>
        </w:numPr>
        <w:tabs>
          <w:tab w:val="left" w:pos="284"/>
        </w:tabs>
        <w:spacing w:before="0"/>
        <w:ind w:left="0" w:firstLine="0"/>
        <w:jc w:val="both"/>
        <w:rPr>
          <w:rFonts w:ascii="Montserrat Medium" w:hAnsi="Montserrat Medium" w:cs="Montserrat Medium"/>
          <w:b w:val="0"/>
          <w:i/>
          <w:caps w:val="0"/>
          <w:sz w:val="20"/>
        </w:rPr>
      </w:pPr>
      <w:r w:rsidRPr="004921CE">
        <w:rPr>
          <w:rFonts w:ascii="Montserrat Medium" w:hAnsi="Montserrat Medium" w:cs="Montserrat Medium"/>
          <w:b w:val="0"/>
          <w:i/>
          <w:caps w:val="0"/>
          <w:sz w:val="20"/>
        </w:rPr>
        <w:t>D’approuver l’enveloppe financière prévisionnelle nécessaire au projet et le plan de financement proposé ;</w:t>
      </w:r>
    </w:p>
    <w:p w:rsidR="004921CE" w:rsidRPr="004921CE" w:rsidRDefault="004921CE" w:rsidP="004921CE">
      <w:pPr>
        <w:pStyle w:val="CENTITRE"/>
        <w:numPr>
          <w:ilvl w:val="0"/>
          <w:numId w:val="11"/>
        </w:numPr>
        <w:tabs>
          <w:tab w:val="left" w:pos="284"/>
        </w:tabs>
        <w:spacing w:before="0"/>
        <w:ind w:left="0" w:firstLine="0"/>
        <w:jc w:val="both"/>
        <w:rPr>
          <w:rFonts w:ascii="Montserrat Medium" w:hAnsi="Montserrat Medium" w:cs="Montserrat Medium"/>
          <w:b w:val="0"/>
          <w:i/>
          <w:caps w:val="0"/>
          <w:sz w:val="20"/>
        </w:rPr>
      </w:pPr>
      <w:r w:rsidRPr="004921CE">
        <w:rPr>
          <w:rFonts w:ascii="Montserrat Medium" w:hAnsi="Montserrat Medium" w:cs="Montserrat Medium"/>
          <w:b w:val="0"/>
          <w:i/>
          <w:caps w:val="0"/>
          <w:sz w:val="20"/>
        </w:rPr>
        <w:t>De solliciter, à ce titre, toute subvention mobilisable et participations auprès de l’Etat et de Naval group.</w:t>
      </w:r>
    </w:p>
    <w:p w:rsidR="004921CE" w:rsidRPr="004921CE" w:rsidRDefault="004921CE" w:rsidP="004921CE">
      <w:pPr>
        <w:pStyle w:val="PARNORM"/>
        <w:numPr>
          <w:ilvl w:val="0"/>
          <w:numId w:val="11"/>
        </w:numPr>
        <w:tabs>
          <w:tab w:val="left" w:pos="284"/>
        </w:tabs>
        <w:spacing w:after="0"/>
        <w:ind w:left="0" w:firstLine="0"/>
        <w:rPr>
          <w:rFonts w:ascii="Montserrat Medium" w:hAnsi="Montserrat Medium" w:cs="Montserrat Medium"/>
          <w:i/>
        </w:rPr>
      </w:pPr>
      <w:r w:rsidRPr="004921CE">
        <w:rPr>
          <w:rFonts w:ascii="Montserrat Medium" w:hAnsi="Montserrat Medium" w:cs="Montserrat Medium"/>
          <w:i/>
        </w:rPr>
        <w:t xml:space="preserve">D’autoriser Monsieur le Maire à signer tout document relatif à ces demandes de subvention ou mécénat. </w:t>
      </w:r>
    </w:p>
    <w:p w:rsidR="004921CE" w:rsidRPr="004921CE" w:rsidRDefault="004921CE" w:rsidP="004921CE">
      <w:pPr>
        <w:pStyle w:val="PARNORM"/>
        <w:tabs>
          <w:tab w:val="left" w:pos="284"/>
        </w:tabs>
        <w:spacing w:after="0"/>
        <w:ind w:firstLine="0"/>
        <w:rPr>
          <w:rFonts w:ascii="Montserrat Medium" w:hAnsi="Montserrat Medium" w:cs="Montserrat Medium"/>
          <w:i/>
        </w:rPr>
      </w:pPr>
    </w:p>
    <w:p w:rsidR="004921CE" w:rsidRDefault="004921CE" w:rsidP="004921CE">
      <w:pPr>
        <w:tabs>
          <w:tab w:val="left" w:pos="284"/>
        </w:tabs>
        <w:spacing w:after="0" w:line="240" w:lineRule="auto"/>
        <w:jc w:val="both"/>
        <w:rPr>
          <w:rFonts w:ascii="Montserrat Medium" w:eastAsia="Calibri" w:hAnsi="Montserrat Medium"/>
          <w:i/>
          <w:sz w:val="20"/>
          <w:szCs w:val="20"/>
        </w:rPr>
      </w:pPr>
      <w:r w:rsidRPr="004921CE">
        <w:rPr>
          <w:rFonts w:ascii="Montserrat Medium" w:eastAsia="Calibri" w:hAnsi="Montserrat Medium"/>
          <w:i/>
          <w:sz w:val="20"/>
          <w:szCs w:val="20"/>
        </w:rPr>
        <w:t>La commission « Ressources et Intercommunalité », réunie le 25 novembre 2019, a émis un avis favorable. »</w:t>
      </w:r>
    </w:p>
    <w:p w:rsidR="009A2944" w:rsidRDefault="009A2944" w:rsidP="004921CE">
      <w:pPr>
        <w:tabs>
          <w:tab w:val="left" w:pos="284"/>
        </w:tabs>
        <w:spacing w:after="0" w:line="240" w:lineRule="auto"/>
        <w:jc w:val="both"/>
        <w:rPr>
          <w:rFonts w:ascii="Montserrat Medium" w:eastAsia="Calibri" w:hAnsi="Montserrat Medium"/>
          <w:i/>
          <w:sz w:val="20"/>
          <w:szCs w:val="20"/>
        </w:rPr>
      </w:pPr>
    </w:p>
    <w:p w:rsidR="009A2944" w:rsidRPr="00CF498A" w:rsidRDefault="009A2944" w:rsidP="004921CE">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 xml:space="preserve">M. </w:t>
      </w:r>
      <w:proofErr w:type="spellStart"/>
      <w:r w:rsidRPr="00CF498A">
        <w:rPr>
          <w:rFonts w:ascii="Montserrat Medium" w:eastAsia="Calibri" w:hAnsi="Montserrat Medium"/>
          <w:sz w:val="20"/>
          <w:szCs w:val="20"/>
        </w:rPr>
        <w:t>Péronnet</w:t>
      </w:r>
      <w:proofErr w:type="spellEnd"/>
      <w:r w:rsidRPr="00CF498A">
        <w:rPr>
          <w:rFonts w:ascii="Montserrat Medium" w:eastAsia="Calibri" w:hAnsi="Montserrat Medium"/>
          <w:sz w:val="20"/>
          <w:szCs w:val="20"/>
        </w:rPr>
        <w:t xml:space="preserve"> : </w:t>
      </w:r>
      <w:r w:rsidR="005D4E24" w:rsidRPr="00CF498A">
        <w:rPr>
          <w:rFonts w:ascii="Montserrat Medium" w:eastAsia="Calibri" w:hAnsi="Montserrat Medium"/>
          <w:sz w:val="20"/>
          <w:szCs w:val="20"/>
        </w:rPr>
        <w:t xml:space="preserve">J’ai </w:t>
      </w:r>
      <w:r w:rsidRPr="00CF498A">
        <w:rPr>
          <w:rFonts w:ascii="Montserrat Medium" w:eastAsia="Calibri" w:hAnsi="Montserrat Medium"/>
          <w:sz w:val="20"/>
          <w:szCs w:val="20"/>
        </w:rPr>
        <w:t>une nouvelle importante</w:t>
      </w:r>
      <w:r w:rsidR="005D4E24" w:rsidRPr="00CF498A">
        <w:rPr>
          <w:rFonts w:ascii="Montserrat Medium" w:eastAsia="Calibri" w:hAnsi="Montserrat Medium"/>
          <w:sz w:val="20"/>
          <w:szCs w:val="20"/>
        </w:rPr>
        <w:t xml:space="preserve"> à vous communiquer</w:t>
      </w:r>
      <w:r w:rsidRPr="00CF498A">
        <w:rPr>
          <w:rFonts w:ascii="Montserrat Medium" w:eastAsia="Calibri" w:hAnsi="Montserrat Medium"/>
          <w:sz w:val="20"/>
          <w:szCs w:val="20"/>
        </w:rPr>
        <w:t xml:space="preserve">. Au prochain Conseil Communautaire, nous intégrons au schéma </w:t>
      </w:r>
      <w:r w:rsidR="00D16675" w:rsidRPr="00CF498A">
        <w:rPr>
          <w:rFonts w:ascii="Montserrat Medium" w:eastAsia="Calibri" w:hAnsi="Montserrat Medium"/>
          <w:sz w:val="20"/>
          <w:szCs w:val="20"/>
        </w:rPr>
        <w:t xml:space="preserve">cyclable </w:t>
      </w:r>
      <w:r w:rsidRPr="00CF498A">
        <w:rPr>
          <w:rFonts w:ascii="Montserrat Medium" w:eastAsia="Calibri" w:hAnsi="Montserrat Medium"/>
          <w:sz w:val="20"/>
          <w:szCs w:val="20"/>
        </w:rPr>
        <w:t xml:space="preserve">de l’agglomération la portion </w:t>
      </w:r>
      <w:r w:rsidR="00817817" w:rsidRPr="00CF498A">
        <w:rPr>
          <w:rFonts w:ascii="Montserrat Medium" w:eastAsia="Calibri" w:hAnsi="Montserrat Medium"/>
          <w:sz w:val="20"/>
          <w:szCs w:val="20"/>
        </w:rPr>
        <w:t>de la r</w:t>
      </w:r>
      <w:r w:rsidRPr="00CF498A">
        <w:rPr>
          <w:rFonts w:ascii="Montserrat Medium" w:eastAsia="Calibri" w:hAnsi="Montserrat Medium"/>
          <w:sz w:val="20"/>
          <w:szCs w:val="20"/>
        </w:rPr>
        <w:t xml:space="preserve">ue </w:t>
      </w:r>
      <w:proofErr w:type="spellStart"/>
      <w:r w:rsidRPr="00CF498A">
        <w:rPr>
          <w:rFonts w:ascii="Montserrat Medium" w:eastAsia="Calibri" w:hAnsi="Montserrat Medium"/>
          <w:sz w:val="20"/>
          <w:szCs w:val="20"/>
        </w:rPr>
        <w:t>Chaduteau</w:t>
      </w:r>
      <w:proofErr w:type="spellEnd"/>
      <w:r w:rsidRPr="00CF498A">
        <w:rPr>
          <w:rFonts w:ascii="Montserrat Medium" w:eastAsia="Calibri" w:hAnsi="Montserrat Medium"/>
          <w:sz w:val="20"/>
          <w:szCs w:val="20"/>
        </w:rPr>
        <w:t xml:space="preserve"> à la </w:t>
      </w:r>
      <w:r w:rsidR="00817817" w:rsidRPr="00CF498A">
        <w:rPr>
          <w:rFonts w:ascii="Montserrat Medium" w:eastAsia="Calibri" w:hAnsi="Montserrat Medium"/>
          <w:sz w:val="20"/>
          <w:szCs w:val="20"/>
        </w:rPr>
        <w:t xml:space="preserve">future </w:t>
      </w:r>
      <w:r w:rsidRPr="00CF498A">
        <w:rPr>
          <w:rFonts w:ascii="Montserrat Medium" w:eastAsia="Calibri" w:hAnsi="Montserrat Medium"/>
          <w:sz w:val="20"/>
          <w:szCs w:val="20"/>
        </w:rPr>
        <w:t>passerelle</w:t>
      </w:r>
      <w:r w:rsidR="00817817" w:rsidRPr="00CF498A">
        <w:rPr>
          <w:rFonts w:ascii="Montserrat Medium" w:eastAsia="Calibri" w:hAnsi="Montserrat Medium"/>
          <w:sz w:val="20"/>
          <w:szCs w:val="20"/>
        </w:rPr>
        <w:t xml:space="preserve"> qui enjambera la Touvre</w:t>
      </w:r>
      <w:r w:rsidRPr="00CF498A">
        <w:rPr>
          <w:rFonts w:ascii="Montserrat Medium" w:eastAsia="Calibri" w:hAnsi="Montserrat Medium"/>
          <w:sz w:val="20"/>
          <w:szCs w:val="20"/>
        </w:rPr>
        <w:t xml:space="preserve">. Cela nous permettra d’accéder à un financement </w:t>
      </w:r>
      <w:r w:rsidR="00FA07C4" w:rsidRPr="00CF498A">
        <w:rPr>
          <w:rFonts w:ascii="Montserrat Medium" w:eastAsia="Calibri" w:hAnsi="Montserrat Medium"/>
          <w:sz w:val="20"/>
          <w:szCs w:val="20"/>
        </w:rPr>
        <w:t>national</w:t>
      </w:r>
      <w:r w:rsidRPr="00CF498A">
        <w:rPr>
          <w:rFonts w:ascii="Montserrat Medium" w:eastAsia="Calibri" w:hAnsi="Montserrat Medium"/>
          <w:sz w:val="20"/>
          <w:szCs w:val="20"/>
        </w:rPr>
        <w:t xml:space="preserve"> (appel à projet) puis </w:t>
      </w:r>
      <w:r w:rsidR="00FA07C4" w:rsidRPr="00CF498A">
        <w:rPr>
          <w:rFonts w:ascii="Montserrat Medium" w:eastAsia="Calibri" w:hAnsi="Montserrat Medium"/>
          <w:sz w:val="20"/>
          <w:szCs w:val="20"/>
        </w:rPr>
        <w:t>au</w:t>
      </w:r>
      <w:r w:rsidRPr="00CF498A">
        <w:rPr>
          <w:rFonts w:ascii="Montserrat Medium" w:eastAsia="Calibri" w:hAnsi="Montserrat Medium"/>
          <w:sz w:val="20"/>
          <w:szCs w:val="20"/>
        </w:rPr>
        <w:t xml:space="preserve"> fonds de concours</w:t>
      </w:r>
      <w:r w:rsidR="00FA07C4" w:rsidRPr="00CF498A">
        <w:rPr>
          <w:rFonts w:ascii="Montserrat Medium" w:eastAsia="Calibri" w:hAnsi="Montserrat Medium"/>
          <w:sz w:val="20"/>
          <w:szCs w:val="20"/>
        </w:rPr>
        <w:t xml:space="preserve"> de l’agglomération</w:t>
      </w:r>
      <w:r w:rsidRPr="00CF498A">
        <w:rPr>
          <w:rFonts w:ascii="Montserrat Medium" w:eastAsia="Calibri" w:hAnsi="Montserrat Medium"/>
          <w:sz w:val="20"/>
          <w:szCs w:val="20"/>
        </w:rPr>
        <w:t>. Le projet a été évalué à 415 000 €</w:t>
      </w:r>
      <w:r w:rsidR="00D41EA0" w:rsidRPr="00CF498A">
        <w:rPr>
          <w:rFonts w:ascii="Montserrat Medium" w:eastAsia="Calibri" w:hAnsi="Montserrat Medium"/>
          <w:sz w:val="20"/>
          <w:szCs w:val="20"/>
        </w:rPr>
        <w:t xml:space="preserve"> par le Département</w:t>
      </w:r>
      <w:r w:rsidRPr="00CF498A">
        <w:rPr>
          <w:rFonts w:ascii="Montserrat Medium" w:eastAsia="Calibri" w:hAnsi="Montserrat Medium"/>
          <w:sz w:val="20"/>
          <w:szCs w:val="20"/>
        </w:rPr>
        <w:t>.</w:t>
      </w:r>
    </w:p>
    <w:p w:rsidR="009A2944" w:rsidRPr="00CF498A" w:rsidRDefault="009A2944" w:rsidP="004921CE">
      <w:pPr>
        <w:tabs>
          <w:tab w:val="left" w:pos="284"/>
        </w:tabs>
        <w:spacing w:after="0" w:line="240" w:lineRule="auto"/>
        <w:jc w:val="both"/>
        <w:rPr>
          <w:rFonts w:ascii="Montserrat Medium" w:eastAsia="Calibri" w:hAnsi="Montserrat Medium"/>
          <w:sz w:val="20"/>
          <w:szCs w:val="20"/>
          <w:highlight w:val="yellow"/>
        </w:rPr>
      </w:pPr>
    </w:p>
    <w:p w:rsidR="009A2944" w:rsidRPr="00CF498A" w:rsidRDefault="009A2944" w:rsidP="004921CE">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M. Valantin : C’était un préalable à toute avancé</w:t>
      </w:r>
      <w:r w:rsidR="00A06F67" w:rsidRPr="00CF498A">
        <w:rPr>
          <w:rFonts w:ascii="Montserrat Medium" w:eastAsia="Calibri" w:hAnsi="Montserrat Medium"/>
          <w:sz w:val="20"/>
          <w:szCs w:val="20"/>
        </w:rPr>
        <w:t>e sur le dossier.</w:t>
      </w:r>
    </w:p>
    <w:p w:rsidR="00A06F67" w:rsidRPr="00CF498A" w:rsidRDefault="00A06F67" w:rsidP="004921CE">
      <w:pPr>
        <w:tabs>
          <w:tab w:val="left" w:pos="284"/>
        </w:tabs>
        <w:spacing w:after="0" w:line="240" w:lineRule="auto"/>
        <w:jc w:val="both"/>
        <w:rPr>
          <w:rFonts w:ascii="Montserrat Medium" w:eastAsia="Calibri" w:hAnsi="Montserrat Medium"/>
          <w:sz w:val="20"/>
          <w:szCs w:val="20"/>
        </w:rPr>
      </w:pPr>
    </w:p>
    <w:p w:rsidR="00A06F67" w:rsidRPr="00CF498A" w:rsidRDefault="00A06F67" w:rsidP="004921CE">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 xml:space="preserve">M. </w:t>
      </w:r>
      <w:proofErr w:type="spellStart"/>
      <w:r w:rsidRPr="00CF498A">
        <w:rPr>
          <w:rFonts w:ascii="Montserrat Medium" w:eastAsia="Calibri" w:hAnsi="Montserrat Medium"/>
          <w:sz w:val="20"/>
          <w:szCs w:val="20"/>
        </w:rPr>
        <w:t>Péronnet</w:t>
      </w:r>
      <w:proofErr w:type="spellEnd"/>
      <w:r w:rsidRPr="00CF498A">
        <w:rPr>
          <w:rFonts w:ascii="Montserrat Medium" w:eastAsia="Calibri" w:hAnsi="Montserrat Medium"/>
          <w:sz w:val="20"/>
          <w:szCs w:val="20"/>
        </w:rPr>
        <w:t> : Quasiment 80 % de financement public avec un gros effort de l’agglomération.</w:t>
      </w:r>
    </w:p>
    <w:p w:rsidR="00A06F67" w:rsidRPr="00CF498A" w:rsidRDefault="00A06F67" w:rsidP="004921CE">
      <w:pPr>
        <w:tabs>
          <w:tab w:val="left" w:pos="284"/>
        </w:tabs>
        <w:spacing w:after="0" w:line="240" w:lineRule="auto"/>
        <w:jc w:val="both"/>
        <w:rPr>
          <w:rFonts w:ascii="Montserrat Medium" w:eastAsia="Calibri" w:hAnsi="Montserrat Medium"/>
          <w:sz w:val="20"/>
          <w:szCs w:val="20"/>
        </w:rPr>
      </w:pPr>
    </w:p>
    <w:p w:rsidR="00FA07C4" w:rsidRPr="00CF498A" w:rsidRDefault="00A06F67" w:rsidP="004921CE">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M. Le Maire : Et pour la participation du Département ? Car pour rappel, c’est quand</w:t>
      </w:r>
      <w:r w:rsidR="00D41EA0" w:rsidRPr="00CF498A">
        <w:rPr>
          <w:rFonts w:ascii="Montserrat Medium" w:eastAsia="Calibri" w:hAnsi="Montserrat Medium"/>
          <w:sz w:val="20"/>
          <w:szCs w:val="20"/>
        </w:rPr>
        <w:t xml:space="preserve"> même de leur faute si le passage</w:t>
      </w:r>
      <w:r w:rsidR="00FA07C4" w:rsidRPr="00CF498A">
        <w:rPr>
          <w:rFonts w:ascii="Montserrat Medium" w:eastAsia="Calibri" w:hAnsi="Montserrat Medium"/>
          <w:sz w:val="20"/>
          <w:szCs w:val="20"/>
        </w:rPr>
        <w:t xml:space="preserve"> sur la D1000</w:t>
      </w:r>
      <w:r w:rsidR="00D41EA0" w:rsidRPr="00CF498A">
        <w:rPr>
          <w:rFonts w:ascii="Montserrat Medium" w:eastAsia="Calibri" w:hAnsi="Montserrat Medium"/>
          <w:sz w:val="20"/>
          <w:szCs w:val="20"/>
        </w:rPr>
        <w:t xml:space="preserve"> n’existe plus et si nous sommes contraints de construire une passerelle. </w:t>
      </w:r>
    </w:p>
    <w:p w:rsidR="00FA07C4" w:rsidRPr="00CF498A" w:rsidRDefault="00FA07C4" w:rsidP="004921CE">
      <w:pPr>
        <w:tabs>
          <w:tab w:val="left" w:pos="284"/>
        </w:tabs>
        <w:spacing w:after="0" w:line="240" w:lineRule="auto"/>
        <w:jc w:val="both"/>
        <w:rPr>
          <w:rFonts w:ascii="Montserrat Medium" w:eastAsia="Calibri" w:hAnsi="Montserrat Medium"/>
          <w:sz w:val="20"/>
          <w:szCs w:val="20"/>
        </w:rPr>
      </w:pPr>
    </w:p>
    <w:p w:rsidR="00A06F67" w:rsidRPr="00CF498A" w:rsidRDefault="00FA07C4" w:rsidP="004921CE">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 xml:space="preserve">M. </w:t>
      </w:r>
      <w:proofErr w:type="spellStart"/>
      <w:r w:rsidRPr="00CF498A">
        <w:rPr>
          <w:rFonts w:ascii="Montserrat Medium" w:eastAsia="Calibri" w:hAnsi="Montserrat Medium"/>
          <w:sz w:val="20"/>
          <w:szCs w:val="20"/>
        </w:rPr>
        <w:t>Péronnet</w:t>
      </w:r>
      <w:proofErr w:type="spellEnd"/>
      <w:r w:rsidRPr="00CF498A">
        <w:rPr>
          <w:rFonts w:ascii="Montserrat Medium" w:eastAsia="Calibri" w:hAnsi="Montserrat Medium"/>
          <w:sz w:val="20"/>
          <w:szCs w:val="20"/>
        </w:rPr>
        <w:t xml:space="preserve"> : </w:t>
      </w:r>
      <w:r w:rsidR="00D41EA0" w:rsidRPr="00CF498A">
        <w:rPr>
          <w:rFonts w:ascii="Montserrat Medium" w:eastAsia="Calibri" w:hAnsi="Montserrat Medium"/>
          <w:sz w:val="20"/>
          <w:szCs w:val="20"/>
        </w:rPr>
        <w:t xml:space="preserve">Le Département participera </w:t>
      </w:r>
      <w:r w:rsidR="005D4E24" w:rsidRPr="00CF498A">
        <w:rPr>
          <w:rFonts w:ascii="Montserrat Medium" w:eastAsia="Calibri" w:hAnsi="Montserrat Medium"/>
          <w:sz w:val="20"/>
          <w:szCs w:val="20"/>
        </w:rPr>
        <w:t xml:space="preserve">au minimum </w:t>
      </w:r>
      <w:r w:rsidR="00D41EA0" w:rsidRPr="00CF498A">
        <w:rPr>
          <w:rFonts w:ascii="Montserrat Medium" w:eastAsia="Calibri" w:hAnsi="Montserrat Medium"/>
          <w:sz w:val="20"/>
          <w:szCs w:val="20"/>
        </w:rPr>
        <w:t>pour l’achat des terrains (environ 15 %</w:t>
      </w:r>
      <w:r w:rsidR="005D4E24" w:rsidRPr="00CF498A">
        <w:rPr>
          <w:rFonts w:ascii="Montserrat Medium" w:eastAsia="Calibri" w:hAnsi="Montserrat Medium"/>
          <w:sz w:val="20"/>
          <w:szCs w:val="20"/>
        </w:rPr>
        <w:t xml:space="preserve"> de leur prix)</w:t>
      </w:r>
      <w:r w:rsidR="00D41EA0" w:rsidRPr="00CF498A">
        <w:rPr>
          <w:rFonts w:ascii="Montserrat Medium" w:eastAsia="Calibri" w:hAnsi="Montserrat Medium"/>
          <w:sz w:val="20"/>
          <w:szCs w:val="20"/>
        </w:rPr>
        <w:t>. L’agglomération a bien joué le jeu.</w:t>
      </w:r>
    </w:p>
    <w:p w:rsidR="00D41EA0" w:rsidRPr="00FA07C4" w:rsidRDefault="00D41EA0" w:rsidP="004921CE">
      <w:pPr>
        <w:tabs>
          <w:tab w:val="left" w:pos="284"/>
        </w:tabs>
        <w:spacing w:after="0" w:line="240" w:lineRule="auto"/>
        <w:jc w:val="both"/>
        <w:rPr>
          <w:rFonts w:ascii="Montserrat Medium" w:eastAsia="Calibri" w:hAnsi="Montserrat Medium"/>
          <w:sz w:val="20"/>
          <w:szCs w:val="20"/>
        </w:rPr>
      </w:pPr>
    </w:p>
    <w:p w:rsidR="0095494A" w:rsidRPr="00FA07C4" w:rsidRDefault="0095494A" w:rsidP="004921CE">
      <w:pPr>
        <w:tabs>
          <w:tab w:val="left" w:pos="284"/>
        </w:tabs>
        <w:spacing w:after="0" w:line="240" w:lineRule="auto"/>
        <w:jc w:val="both"/>
        <w:rPr>
          <w:rFonts w:ascii="Montserrat Medium" w:eastAsia="Calibri" w:hAnsi="Montserrat Medium"/>
          <w:sz w:val="20"/>
          <w:szCs w:val="20"/>
        </w:rPr>
      </w:pPr>
      <w:r w:rsidRPr="00FA07C4">
        <w:rPr>
          <w:rFonts w:ascii="Montserrat Medium" w:eastAsia="Calibri" w:hAnsi="Montserrat Medium"/>
          <w:sz w:val="20"/>
          <w:szCs w:val="20"/>
        </w:rPr>
        <w:t xml:space="preserve">Mme </w:t>
      </w:r>
      <w:proofErr w:type="spellStart"/>
      <w:r w:rsidRPr="00FA07C4">
        <w:rPr>
          <w:rFonts w:ascii="Montserrat Medium" w:eastAsia="Calibri" w:hAnsi="Montserrat Medium"/>
          <w:sz w:val="20"/>
          <w:szCs w:val="20"/>
        </w:rPr>
        <w:t>Berthelon</w:t>
      </w:r>
      <w:proofErr w:type="spellEnd"/>
      <w:r w:rsidRPr="00FA07C4">
        <w:rPr>
          <w:rFonts w:ascii="Montserrat Medium" w:eastAsia="Calibri" w:hAnsi="Montserrat Medium"/>
          <w:sz w:val="20"/>
          <w:szCs w:val="20"/>
        </w:rPr>
        <w:t xml:space="preserve"> : </w:t>
      </w:r>
      <w:r w:rsidR="00FA07C4" w:rsidRPr="00FA07C4">
        <w:rPr>
          <w:rFonts w:ascii="Montserrat Medium" w:eastAsia="Calibri" w:hAnsi="Montserrat Medium"/>
          <w:sz w:val="20"/>
          <w:szCs w:val="20"/>
        </w:rPr>
        <w:t xml:space="preserve">C’est GrandAngoulême qui </w:t>
      </w:r>
      <w:r w:rsidR="000434FE">
        <w:rPr>
          <w:rFonts w:ascii="Montserrat Medium" w:eastAsia="Calibri" w:hAnsi="Montserrat Medium"/>
          <w:sz w:val="20"/>
          <w:szCs w:val="20"/>
        </w:rPr>
        <w:t>prend en charge</w:t>
      </w:r>
      <w:r w:rsidR="00FA07C4" w:rsidRPr="00FA07C4">
        <w:rPr>
          <w:rFonts w:ascii="Montserrat Medium" w:eastAsia="Calibri" w:hAnsi="Montserrat Medium"/>
          <w:sz w:val="20"/>
          <w:szCs w:val="20"/>
        </w:rPr>
        <w:t xml:space="preserve"> normalement la communication</w:t>
      </w:r>
      <w:r w:rsidR="000434FE">
        <w:rPr>
          <w:rFonts w:ascii="Montserrat Medium" w:eastAsia="Calibri" w:hAnsi="Montserrat Medium"/>
          <w:sz w:val="20"/>
          <w:szCs w:val="20"/>
        </w:rPr>
        <w:t xml:space="preserve"> autour des boucles</w:t>
      </w:r>
      <w:r w:rsidR="00FA07C4" w:rsidRPr="00FA07C4">
        <w:rPr>
          <w:rFonts w:ascii="Montserrat Medium" w:eastAsia="Calibri" w:hAnsi="Montserrat Medium"/>
          <w:sz w:val="20"/>
          <w:szCs w:val="20"/>
        </w:rPr>
        <w:t xml:space="preserve">. </w:t>
      </w:r>
      <w:r w:rsidRPr="00FA07C4">
        <w:rPr>
          <w:rFonts w:ascii="Montserrat Medium" w:eastAsia="Calibri" w:hAnsi="Montserrat Medium"/>
          <w:sz w:val="20"/>
          <w:szCs w:val="20"/>
        </w:rPr>
        <w:t>Aujourd’hui, il y a 7 à 8 boucles envisagées. Ce travail a été effectué par un premier stagiaire. Un deuxième stagiaire rémunéré interviendra pour la suite du projet.</w:t>
      </w:r>
    </w:p>
    <w:p w:rsidR="0095494A" w:rsidRPr="00FA07C4" w:rsidRDefault="0095494A" w:rsidP="004921CE">
      <w:pPr>
        <w:tabs>
          <w:tab w:val="left" w:pos="284"/>
        </w:tabs>
        <w:spacing w:after="0" w:line="240" w:lineRule="auto"/>
        <w:jc w:val="both"/>
        <w:rPr>
          <w:rFonts w:ascii="Montserrat Medium" w:eastAsia="Calibri" w:hAnsi="Montserrat Medium"/>
          <w:sz w:val="20"/>
          <w:szCs w:val="20"/>
        </w:rPr>
      </w:pPr>
    </w:p>
    <w:p w:rsidR="0095494A" w:rsidRPr="00FA07C4" w:rsidRDefault="0095494A" w:rsidP="004921CE">
      <w:pPr>
        <w:tabs>
          <w:tab w:val="left" w:pos="284"/>
        </w:tabs>
        <w:spacing w:after="0" w:line="240" w:lineRule="auto"/>
        <w:jc w:val="both"/>
        <w:rPr>
          <w:rFonts w:ascii="Montserrat Medium" w:eastAsia="Calibri" w:hAnsi="Montserrat Medium"/>
          <w:sz w:val="20"/>
          <w:szCs w:val="20"/>
        </w:rPr>
      </w:pPr>
      <w:r w:rsidRPr="00FA07C4">
        <w:rPr>
          <w:rFonts w:ascii="Montserrat Medium" w:eastAsia="Calibri" w:hAnsi="Montserrat Medium"/>
          <w:sz w:val="20"/>
          <w:szCs w:val="20"/>
        </w:rPr>
        <w:t>M. Delage : En ce qui concerne le mécénat de Naval Group. Tout arrive.</w:t>
      </w:r>
    </w:p>
    <w:p w:rsidR="0095494A" w:rsidRPr="00FA07C4" w:rsidRDefault="0095494A" w:rsidP="004921CE">
      <w:pPr>
        <w:tabs>
          <w:tab w:val="left" w:pos="284"/>
        </w:tabs>
        <w:spacing w:after="0" w:line="240" w:lineRule="auto"/>
        <w:jc w:val="both"/>
        <w:rPr>
          <w:rFonts w:ascii="Montserrat Medium" w:eastAsia="Calibri" w:hAnsi="Montserrat Medium"/>
          <w:sz w:val="20"/>
          <w:szCs w:val="20"/>
        </w:rPr>
      </w:pPr>
    </w:p>
    <w:p w:rsidR="0095494A" w:rsidRPr="009A2944" w:rsidRDefault="0095494A" w:rsidP="004921CE">
      <w:pPr>
        <w:tabs>
          <w:tab w:val="left" w:pos="284"/>
        </w:tabs>
        <w:spacing w:after="0" w:line="240" w:lineRule="auto"/>
        <w:jc w:val="both"/>
        <w:rPr>
          <w:rFonts w:ascii="Montserrat Medium" w:eastAsia="Calibri" w:hAnsi="Montserrat Medium"/>
          <w:sz w:val="20"/>
          <w:szCs w:val="20"/>
        </w:rPr>
      </w:pPr>
      <w:r w:rsidRPr="00FA07C4">
        <w:rPr>
          <w:rFonts w:ascii="Montserrat Medium" w:eastAsia="Calibri" w:hAnsi="Montserrat Medium"/>
          <w:sz w:val="20"/>
          <w:szCs w:val="20"/>
        </w:rPr>
        <w:t xml:space="preserve">Mme  </w:t>
      </w:r>
      <w:proofErr w:type="spellStart"/>
      <w:r w:rsidRPr="00FA07C4">
        <w:rPr>
          <w:rFonts w:ascii="Montserrat Medium" w:eastAsia="Calibri" w:hAnsi="Montserrat Medium"/>
          <w:sz w:val="20"/>
          <w:szCs w:val="20"/>
        </w:rPr>
        <w:t>Berthelon</w:t>
      </w:r>
      <w:proofErr w:type="spellEnd"/>
      <w:r w:rsidRPr="00FA07C4">
        <w:rPr>
          <w:rFonts w:ascii="Montserrat Medium" w:eastAsia="Calibri" w:hAnsi="Montserrat Medium"/>
          <w:sz w:val="20"/>
          <w:szCs w:val="20"/>
        </w:rPr>
        <w:t xml:space="preserve"> : Naval Group  a  endommagé  le  panneau  lumineux  </w:t>
      </w:r>
      <w:r w:rsidR="00FA07C4">
        <w:rPr>
          <w:rFonts w:ascii="Montserrat Medium" w:eastAsia="Calibri" w:hAnsi="Montserrat Medium"/>
          <w:sz w:val="20"/>
          <w:szCs w:val="20"/>
        </w:rPr>
        <w:t>place Montalembert</w:t>
      </w:r>
      <w:r w:rsidRPr="00FA07C4">
        <w:rPr>
          <w:rFonts w:ascii="Montserrat Medium" w:eastAsia="Calibri" w:hAnsi="Montserrat Medium"/>
          <w:sz w:val="20"/>
          <w:szCs w:val="20"/>
        </w:rPr>
        <w:t xml:space="preserve">. </w:t>
      </w:r>
      <w:r w:rsidR="00FA07C4">
        <w:rPr>
          <w:rFonts w:ascii="Montserrat Medium" w:eastAsia="Calibri" w:hAnsi="Montserrat Medium"/>
          <w:sz w:val="20"/>
          <w:szCs w:val="20"/>
        </w:rPr>
        <w:t>En dédommagement et dans la mesure où le panneau était de toute façon à remplacer, n</w:t>
      </w:r>
      <w:r w:rsidRPr="00FA07C4">
        <w:rPr>
          <w:rFonts w:ascii="Montserrat Medium" w:eastAsia="Calibri" w:hAnsi="Montserrat Medium"/>
          <w:sz w:val="20"/>
          <w:szCs w:val="20"/>
        </w:rPr>
        <w:t>ous les avons rencontrés pour parler d’un partenariat culturel sur la somme de 10 000 € dont 2 000 € pour ce projet.</w:t>
      </w:r>
    </w:p>
    <w:p w:rsidR="004921CE" w:rsidRPr="004921CE" w:rsidRDefault="004921CE" w:rsidP="004921CE">
      <w:pPr>
        <w:tabs>
          <w:tab w:val="left" w:pos="284"/>
        </w:tabs>
        <w:spacing w:after="0" w:line="240" w:lineRule="auto"/>
        <w:jc w:val="both"/>
        <w:rPr>
          <w:rFonts w:ascii="Montserrat Medium" w:eastAsia="Calibri" w:hAnsi="Montserrat Medium"/>
          <w:i/>
          <w:sz w:val="20"/>
          <w:szCs w:val="20"/>
        </w:rPr>
      </w:pPr>
    </w:p>
    <w:p w:rsidR="004921CE" w:rsidRPr="004921CE" w:rsidRDefault="004921CE" w:rsidP="004921CE">
      <w:pPr>
        <w:tabs>
          <w:tab w:val="left" w:pos="284"/>
        </w:tabs>
        <w:spacing w:after="0" w:line="240" w:lineRule="auto"/>
        <w:jc w:val="both"/>
        <w:rPr>
          <w:rFonts w:ascii="Montserrat Medium" w:eastAsia="Calibri" w:hAnsi="Montserrat Medium"/>
          <w:b/>
          <w:i/>
          <w:sz w:val="20"/>
          <w:szCs w:val="20"/>
        </w:rPr>
      </w:pPr>
      <w:r w:rsidRPr="004921CE">
        <w:rPr>
          <w:rFonts w:ascii="Montserrat Medium" w:eastAsia="Calibri" w:hAnsi="Montserrat Medium"/>
          <w:b/>
          <w:i/>
          <w:sz w:val="20"/>
          <w:szCs w:val="20"/>
          <w:u w:val="single"/>
        </w:rPr>
        <w:t>Délibéré</w:t>
      </w:r>
      <w:r w:rsidRPr="004921CE">
        <w:rPr>
          <w:rFonts w:ascii="Montserrat Medium" w:eastAsia="Calibri" w:hAnsi="Montserrat Medium"/>
          <w:b/>
          <w:i/>
          <w:sz w:val="20"/>
          <w:szCs w:val="20"/>
        </w:rPr>
        <w:t> :</w:t>
      </w:r>
    </w:p>
    <w:p w:rsidR="004921CE" w:rsidRPr="004921CE" w:rsidRDefault="004921CE" w:rsidP="004921CE">
      <w:pPr>
        <w:tabs>
          <w:tab w:val="left" w:pos="284"/>
        </w:tabs>
        <w:spacing w:after="0" w:line="240" w:lineRule="auto"/>
        <w:jc w:val="both"/>
        <w:rPr>
          <w:rFonts w:ascii="Montserrat Medium" w:eastAsia="Calibri" w:hAnsi="Montserrat Medium"/>
          <w:b/>
          <w:i/>
          <w:sz w:val="20"/>
          <w:szCs w:val="20"/>
        </w:rPr>
      </w:pPr>
    </w:p>
    <w:p w:rsidR="004921CE" w:rsidRPr="004921CE" w:rsidRDefault="004921CE" w:rsidP="004921CE">
      <w:pPr>
        <w:tabs>
          <w:tab w:val="left" w:pos="284"/>
        </w:tabs>
        <w:spacing w:after="0" w:line="240" w:lineRule="auto"/>
        <w:jc w:val="both"/>
        <w:rPr>
          <w:rFonts w:ascii="Montserrat Medium" w:eastAsia="Calibri" w:hAnsi="Montserrat Medium"/>
          <w:b/>
          <w:i/>
          <w:sz w:val="20"/>
          <w:szCs w:val="20"/>
        </w:rPr>
      </w:pPr>
      <w:r w:rsidRPr="004921CE">
        <w:rPr>
          <w:rFonts w:ascii="Montserrat Medium" w:eastAsia="Calibri" w:hAnsi="Montserrat Medium"/>
          <w:b/>
          <w:i/>
          <w:sz w:val="20"/>
          <w:szCs w:val="20"/>
        </w:rPr>
        <w:t>Le Conseil Municipal, à l’unanimité, :</w:t>
      </w:r>
    </w:p>
    <w:p w:rsidR="004921CE" w:rsidRPr="004921CE" w:rsidRDefault="004921CE" w:rsidP="004921CE">
      <w:pPr>
        <w:tabs>
          <w:tab w:val="left" w:pos="284"/>
        </w:tabs>
        <w:spacing w:after="0" w:line="240" w:lineRule="auto"/>
        <w:jc w:val="both"/>
        <w:rPr>
          <w:rFonts w:ascii="Montserrat Medium" w:eastAsia="Calibri" w:hAnsi="Montserrat Medium"/>
          <w:b/>
          <w:i/>
          <w:sz w:val="20"/>
          <w:szCs w:val="20"/>
        </w:rPr>
      </w:pPr>
    </w:p>
    <w:p w:rsidR="004921CE" w:rsidRPr="004921CE" w:rsidRDefault="004921CE" w:rsidP="004921CE">
      <w:pPr>
        <w:pStyle w:val="CENTITRE"/>
        <w:numPr>
          <w:ilvl w:val="0"/>
          <w:numId w:val="11"/>
        </w:numPr>
        <w:tabs>
          <w:tab w:val="left" w:pos="284"/>
        </w:tabs>
        <w:spacing w:before="0"/>
        <w:ind w:left="0" w:firstLine="0"/>
        <w:jc w:val="both"/>
        <w:rPr>
          <w:rFonts w:ascii="Montserrat Medium" w:hAnsi="Montserrat Medium" w:cs="Montserrat Medium"/>
          <w:i/>
          <w:caps w:val="0"/>
          <w:sz w:val="20"/>
        </w:rPr>
      </w:pPr>
      <w:r w:rsidRPr="004921CE">
        <w:rPr>
          <w:rFonts w:ascii="Montserrat Medium" w:hAnsi="Montserrat Medium" w:cs="Montserrat Medium"/>
          <w:i/>
          <w:caps w:val="0"/>
          <w:sz w:val="20"/>
        </w:rPr>
        <w:t>approuve l’enveloppe financière prévisionnelle nécessaire au projet et le plan de financement proposé ;</w:t>
      </w:r>
    </w:p>
    <w:p w:rsidR="004921CE" w:rsidRPr="004921CE" w:rsidRDefault="004921CE" w:rsidP="004921CE">
      <w:pPr>
        <w:pStyle w:val="CENTITRE"/>
        <w:numPr>
          <w:ilvl w:val="0"/>
          <w:numId w:val="11"/>
        </w:numPr>
        <w:tabs>
          <w:tab w:val="left" w:pos="284"/>
        </w:tabs>
        <w:spacing w:before="0"/>
        <w:ind w:left="0" w:firstLine="0"/>
        <w:jc w:val="both"/>
        <w:rPr>
          <w:rFonts w:ascii="Montserrat Medium" w:hAnsi="Montserrat Medium" w:cs="Montserrat Medium"/>
          <w:i/>
          <w:caps w:val="0"/>
          <w:sz w:val="20"/>
        </w:rPr>
      </w:pPr>
      <w:r w:rsidRPr="004921CE">
        <w:rPr>
          <w:rFonts w:ascii="Montserrat Medium" w:hAnsi="Montserrat Medium" w:cs="Montserrat Medium"/>
          <w:i/>
          <w:caps w:val="0"/>
          <w:sz w:val="20"/>
        </w:rPr>
        <w:t>sollicite, à ce titre, toute subvention mobilisable et participations auprès de l’Etat et de Naval group.</w:t>
      </w:r>
    </w:p>
    <w:p w:rsidR="004921CE" w:rsidRPr="004921CE" w:rsidRDefault="004921CE" w:rsidP="004921CE">
      <w:pPr>
        <w:pStyle w:val="PARNORM"/>
        <w:numPr>
          <w:ilvl w:val="0"/>
          <w:numId w:val="11"/>
        </w:numPr>
        <w:tabs>
          <w:tab w:val="left" w:pos="284"/>
        </w:tabs>
        <w:spacing w:after="0"/>
        <w:ind w:left="0" w:firstLine="0"/>
        <w:rPr>
          <w:rFonts w:ascii="Montserrat Medium" w:hAnsi="Montserrat Medium" w:cs="Montserrat Medium"/>
          <w:b/>
          <w:i/>
        </w:rPr>
      </w:pPr>
      <w:r w:rsidRPr="004921CE">
        <w:rPr>
          <w:rFonts w:ascii="Montserrat Medium" w:hAnsi="Montserrat Medium" w:cs="Montserrat Medium"/>
          <w:b/>
          <w:i/>
        </w:rPr>
        <w:t xml:space="preserve">autorise  Monsieur le Maire à signer tout document relatif à ces demandes de subvention ou mécénat. </w:t>
      </w:r>
    </w:p>
    <w:p w:rsidR="004921CE" w:rsidRPr="004921CE" w:rsidRDefault="004921CE" w:rsidP="004921CE">
      <w:pPr>
        <w:tabs>
          <w:tab w:val="left" w:pos="284"/>
        </w:tabs>
        <w:spacing w:after="0" w:line="240" w:lineRule="auto"/>
        <w:jc w:val="both"/>
        <w:rPr>
          <w:rFonts w:ascii="Montserrat Medium" w:eastAsia="Calibri" w:hAnsi="Montserrat Medium"/>
          <w:i/>
          <w:sz w:val="20"/>
          <w:szCs w:val="20"/>
        </w:rPr>
      </w:pPr>
    </w:p>
    <w:p w:rsidR="0095494A" w:rsidRPr="004921CE" w:rsidRDefault="0095494A" w:rsidP="0095494A">
      <w:pPr>
        <w:tabs>
          <w:tab w:val="left" w:pos="1134"/>
        </w:tabs>
        <w:spacing w:after="0" w:line="240" w:lineRule="auto"/>
        <w:jc w:val="center"/>
        <w:rPr>
          <w:rFonts w:ascii="Montserrat Medium" w:eastAsia="Times New Roman" w:hAnsi="Montserrat Medium" w:cs="Times New Roman"/>
          <w:i/>
          <w:iCs/>
          <w:sz w:val="20"/>
          <w:szCs w:val="20"/>
          <w:lang w:eastAsia="fr-FR"/>
        </w:rPr>
      </w:pPr>
      <w:r w:rsidRPr="004921CE">
        <w:rPr>
          <w:rFonts w:ascii="Montserrat Medium" w:eastAsia="Times New Roman" w:hAnsi="Montserrat Medium" w:cs="Times New Roman"/>
          <w:i/>
          <w:iCs/>
          <w:sz w:val="20"/>
          <w:szCs w:val="20"/>
          <w:lang w:eastAsia="fr-FR"/>
        </w:rPr>
        <w:t>…………………………….</w:t>
      </w:r>
    </w:p>
    <w:p w:rsidR="004D616B" w:rsidRPr="0095494A" w:rsidRDefault="004D616B" w:rsidP="004921CE">
      <w:pPr>
        <w:tabs>
          <w:tab w:val="left" w:pos="284"/>
        </w:tabs>
        <w:spacing w:after="0" w:line="240" w:lineRule="auto"/>
        <w:jc w:val="both"/>
        <w:rPr>
          <w:rFonts w:ascii="Montserrat Medium" w:eastAsia="Calibri" w:hAnsi="Montserrat Medium" w:cs="Times New Roman"/>
          <w:i/>
          <w:sz w:val="20"/>
          <w:szCs w:val="20"/>
        </w:rPr>
      </w:pPr>
    </w:p>
    <w:p w:rsidR="0095494A" w:rsidRPr="0095494A" w:rsidRDefault="0095494A" w:rsidP="0095494A">
      <w:pPr>
        <w:tabs>
          <w:tab w:val="left" w:pos="284"/>
        </w:tabs>
        <w:spacing w:after="0" w:line="240" w:lineRule="auto"/>
        <w:jc w:val="both"/>
        <w:rPr>
          <w:rFonts w:ascii="Montserrat Medium" w:hAnsi="Montserrat Medium"/>
          <w:b/>
          <w:i/>
          <w:sz w:val="20"/>
          <w:szCs w:val="20"/>
          <w:u w:val="single"/>
        </w:rPr>
      </w:pPr>
      <w:r w:rsidRPr="0095494A">
        <w:rPr>
          <w:rFonts w:ascii="Montserrat Medium" w:hAnsi="Montserrat Medium"/>
          <w:b/>
          <w:i/>
          <w:sz w:val="20"/>
          <w:szCs w:val="20"/>
          <w:u w:val="single"/>
        </w:rPr>
        <w:t>ADHESION AU SERVICE DE CONSEIL EN ENERGIE PARTAGE PROPOSE PAR LE GRAND ANGOULEME.</w:t>
      </w:r>
    </w:p>
    <w:p w:rsidR="0095494A" w:rsidRPr="0095494A" w:rsidRDefault="0095494A" w:rsidP="0095494A">
      <w:pPr>
        <w:tabs>
          <w:tab w:val="left" w:pos="284"/>
        </w:tabs>
        <w:spacing w:after="0" w:line="240" w:lineRule="auto"/>
        <w:rPr>
          <w:rFonts w:ascii="Montserrat Medium" w:hAnsi="Montserrat Medium"/>
          <w:i/>
          <w:sz w:val="20"/>
          <w:szCs w:val="20"/>
        </w:rPr>
      </w:pPr>
    </w:p>
    <w:p w:rsidR="0095494A" w:rsidRPr="0095494A" w:rsidRDefault="0095494A" w:rsidP="0095494A">
      <w:pPr>
        <w:tabs>
          <w:tab w:val="left" w:pos="284"/>
        </w:tabs>
        <w:spacing w:after="0" w:line="240" w:lineRule="auto"/>
        <w:jc w:val="both"/>
        <w:rPr>
          <w:rFonts w:ascii="Montserrat Medium" w:hAnsi="Montserrat Medium"/>
          <w:i/>
          <w:sz w:val="20"/>
          <w:szCs w:val="20"/>
        </w:rPr>
      </w:pPr>
      <w:r w:rsidRPr="0095494A">
        <w:rPr>
          <w:rFonts w:ascii="Montserrat Medium" w:hAnsi="Montserrat Medium"/>
          <w:b/>
          <w:i/>
          <w:sz w:val="20"/>
          <w:szCs w:val="20"/>
          <w:u w:val="single"/>
        </w:rPr>
        <w:t>Exposé</w:t>
      </w:r>
      <w:r w:rsidRPr="0095494A">
        <w:rPr>
          <w:rFonts w:ascii="Montserrat Medium" w:hAnsi="Montserrat Medium"/>
          <w:i/>
          <w:sz w:val="20"/>
          <w:szCs w:val="20"/>
        </w:rPr>
        <w:t> :</w:t>
      </w:r>
    </w:p>
    <w:p w:rsidR="0095494A" w:rsidRPr="0095494A" w:rsidRDefault="0095494A" w:rsidP="0095494A">
      <w:pPr>
        <w:tabs>
          <w:tab w:val="left" w:pos="284"/>
        </w:tabs>
        <w:spacing w:after="0" w:line="240" w:lineRule="auto"/>
        <w:jc w:val="both"/>
        <w:rPr>
          <w:rFonts w:ascii="Montserrat Medium" w:hAnsi="Montserrat Medium"/>
          <w:i/>
          <w:sz w:val="20"/>
          <w:szCs w:val="20"/>
        </w:rPr>
      </w:pP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i/>
          <w:sz w:val="20"/>
          <w:szCs w:val="20"/>
        </w:rPr>
        <w:t xml:space="preserve">« Dans le cadre de sa compétence </w:t>
      </w:r>
      <w:r w:rsidRPr="0095494A">
        <w:rPr>
          <w:rFonts w:ascii="Montserrat Medium" w:hAnsi="Montserrat Medium" w:cstheme="minorHAnsi"/>
          <w:i/>
          <w:sz w:val="20"/>
          <w:szCs w:val="20"/>
        </w:rPr>
        <w:t>«</w:t>
      </w:r>
      <w:r w:rsidRPr="0095494A">
        <w:rPr>
          <w:rFonts w:ascii="Montserrat Medium" w:hAnsi="Montserrat Medium"/>
          <w:i/>
          <w:sz w:val="20"/>
          <w:szCs w:val="20"/>
        </w:rPr>
        <w:t xml:space="preserve"> soutien aux actions de maîtrise de la demande d’énergie </w:t>
      </w:r>
      <w:r w:rsidRPr="0095494A">
        <w:rPr>
          <w:rFonts w:ascii="Montserrat Medium" w:hAnsi="Montserrat Medium" w:cstheme="minorHAnsi"/>
          <w:i/>
          <w:sz w:val="20"/>
          <w:szCs w:val="20"/>
        </w:rPr>
        <w:t>» et de son engagement pour aller vers un territoire à énergie positive, GrandAngoulême propose le service de Conseil en Energie Partagé.</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cstheme="minorHAnsi"/>
          <w:i/>
          <w:sz w:val="20"/>
          <w:szCs w:val="20"/>
        </w:rPr>
        <w:t xml:space="preserve">Les communes adhérentes à ce dispositif bénéficient des compétences d’un(e) technicien(ne) spécialisé(e), qui a pour mission d’accompagner les communes dans la réalisation concrète d’actions d’économie d’énergie et de développement des énergies renouvelables sur le patrimoine communal, en complément de l’intervention de bureaux d’études. Les objectifs sont à la fois de réaliser des économies financières, de rénover efficacement le patrimoine bâti, de diminuer la dépendance aux énergies fossiles, d’abaisser les émissions de gaz à effet de serre, et de favoriser la production d’énergies renouvelables locales. </w:t>
      </w:r>
    </w:p>
    <w:p w:rsidR="0095494A" w:rsidRPr="0095494A" w:rsidRDefault="0095494A" w:rsidP="0095494A">
      <w:pPr>
        <w:pStyle w:val="Corpsdetexte"/>
        <w:tabs>
          <w:tab w:val="left" w:pos="284"/>
        </w:tabs>
        <w:rPr>
          <w:rFonts w:ascii="Montserrat Medium" w:eastAsiaTheme="minorHAnsi" w:hAnsi="Montserrat Medium" w:cstheme="minorHAnsi"/>
          <w:i/>
          <w:sz w:val="20"/>
          <w:szCs w:val="20"/>
          <w:lang w:eastAsia="en-US"/>
        </w:rPr>
      </w:pPr>
      <w:r w:rsidRPr="0095494A">
        <w:rPr>
          <w:rFonts w:ascii="Montserrat Medium" w:eastAsiaTheme="minorHAnsi" w:hAnsi="Montserrat Medium" w:cstheme="minorHAnsi"/>
          <w:i/>
          <w:sz w:val="20"/>
          <w:szCs w:val="20"/>
          <w:lang w:eastAsia="en-US"/>
        </w:rPr>
        <w:t>Les missions principales du technicien consistent en :</w:t>
      </w:r>
    </w:p>
    <w:p w:rsidR="0095494A" w:rsidRPr="0095494A" w:rsidRDefault="0095494A" w:rsidP="0095494A">
      <w:pPr>
        <w:pStyle w:val="Corpsdetexte"/>
        <w:tabs>
          <w:tab w:val="left" w:pos="284"/>
        </w:tabs>
        <w:rPr>
          <w:rFonts w:ascii="Montserrat Medium" w:eastAsiaTheme="minorHAnsi" w:hAnsi="Montserrat Medium" w:cstheme="minorHAnsi"/>
          <w:i/>
          <w:sz w:val="20"/>
          <w:szCs w:val="20"/>
          <w:lang w:eastAsia="en-US"/>
        </w:rPr>
      </w:pPr>
    </w:p>
    <w:p w:rsidR="0095494A" w:rsidRPr="0095494A" w:rsidRDefault="0095494A" w:rsidP="0095494A">
      <w:pPr>
        <w:pStyle w:val="Paragraphedeliste"/>
        <w:numPr>
          <w:ilvl w:val="0"/>
          <w:numId w:val="44"/>
        </w:numPr>
        <w:tabs>
          <w:tab w:val="left" w:pos="284"/>
        </w:tabs>
        <w:ind w:left="0" w:firstLine="0"/>
        <w:jc w:val="both"/>
        <w:rPr>
          <w:rFonts w:ascii="Montserrat Medium" w:hAnsi="Montserrat Medium" w:cstheme="minorHAnsi"/>
          <w:i/>
          <w:sz w:val="20"/>
          <w:szCs w:val="20"/>
        </w:rPr>
      </w:pPr>
      <w:r w:rsidRPr="0095494A">
        <w:rPr>
          <w:rFonts w:ascii="Montserrat Medium" w:hAnsi="Montserrat Medium" w:cstheme="minorHAnsi"/>
          <w:i/>
          <w:sz w:val="20"/>
          <w:szCs w:val="20"/>
        </w:rPr>
        <w:t>La réalisation et la présentation chaque année d’un bilan énergétique complet de la commune sur 3 ans avec des préconisations d’améliorations ;</w:t>
      </w:r>
    </w:p>
    <w:p w:rsidR="0095494A" w:rsidRPr="0095494A" w:rsidRDefault="0095494A" w:rsidP="0095494A">
      <w:pPr>
        <w:pStyle w:val="Paragraphedeliste"/>
        <w:tabs>
          <w:tab w:val="left" w:pos="284"/>
        </w:tabs>
        <w:ind w:left="0"/>
        <w:jc w:val="both"/>
        <w:rPr>
          <w:rFonts w:ascii="Montserrat Medium" w:hAnsi="Montserrat Medium" w:cstheme="minorHAnsi"/>
          <w:i/>
          <w:sz w:val="20"/>
          <w:szCs w:val="20"/>
        </w:rPr>
      </w:pPr>
    </w:p>
    <w:p w:rsidR="0095494A" w:rsidRPr="0095494A" w:rsidRDefault="0095494A" w:rsidP="0095494A">
      <w:pPr>
        <w:pStyle w:val="Paragraphedeliste"/>
        <w:numPr>
          <w:ilvl w:val="0"/>
          <w:numId w:val="44"/>
        </w:numPr>
        <w:tabs>
          <w:tab w:val="left" w:pos="284"/>
        </w:tabs>
        <w:ind w:left="0" w:firstLine="0"/>
        <w:jc w:val="both"/>
        <w:rPr>
          <w:rFonts w:ascii="Montserrat Medium" w:hAnsi="Montserrat Medium" w:cstheme="minorHAnsi"/>
          <w:i/>
          <w:sz w:val="20"/>
          <w:szCs w:val="20"/>
        </w:rPr>
      </w:pPr>
      <w:r w:rsidRPr="0095494A">
        <w:rPr>
          <w:rFonts w:ascii="Montserrat Medium" w:hAnsi="Montserrat Medium" w:cstheme="minorHAnsi"/>
          <w:i/>
          <w:sz w:val="20"/>
          <w:szCs w:val="20"/>
        </w:rPr>
        <w:t>La mise en place d’un suivi énergétique et d’un plan d’action.</w:t>
      </w:r>
    </w:p>
    <w:p w:rsidR="0095494A" w:rsidRPr="0095494A" w:rsidRDefault="0095494A" w:rsidP="0095494A">
      <w:pPr>
        <w:pStyle w:val="Paragraphedeliste"/>
        <w:tabs>
          <w:tab w:val="left" w:pos="284"/>
        </w:tabs>
        <w:ind w:left="0"/>
        <w:jc w:val="both"/>
        <w:rPr>
          <w:rFonts w:ascii="Montserrat Medium" w:hAnsi="Montserrat Medium" w:cstheme="minorHAnsi"/>
          <w:i/>
          <w:sz w:val="20"/>
          <w:szCs w:val="20"/>
        </w:rPr>
      </w:pP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cstheme="minorHAnsi"/>
          <w:i/>
          <w:sz w:val="20"/>
          <w:szCs w:val="20"/>
        </w:rPr>
        <w:t>En plus de ces missions, le technicien répond aux besoins spécifiques de la commune mettant en œuvre des missions complémentaires :</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Réalisation d’études de pré-diagnostic énergétiques sur le patrimoine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 xml:space="preserve">Conseil et accompagnement sur les </w:t>
      </w:r>
      <w:r w:rsidRPr="0095494A">
        <w:rPr>
          <w:rFonts w:ascii="Montserrat Medium" w:hAnsi="Montserrat Medium" w:cstheme="minorHAnsi"/>
          <w:bCs/>
          <w:i/>
          <w:sz w:val="20"/>
          <w:szCs w:val="20"/>
        </w:rPr>
        <w:t>projets neufs et de rénovations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 xml:space="preserve">Aide à la recherche de </w:t>
      </w:r>
      <w:r w:rsidRPr="0095494A">
        <w:rPr>
          <w:rFonts w:ascii="Montserrat Medium" w:hAnsi="Montserrat Medium" w:cstheme="minorHAnsi"/>
          <w:bCs/>
          <w:i/>
          <w:sz w:val="20"/>
          <w:szCs w:val="20"/>
        </w:rPr>
        <w:t>financements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Réalisation de campagnes de mesures (caméra thermique, enregistreurs de température, de CO2,…)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Accompagnement pour des programmes de sensibilisation, et toutes autres missions personnalisées en lien avec l’énergie.</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cstheme="minorHAnsi"/>
          <w:i/>
          <w:sz w:val="20"/>
          <w:szCs w:val="20"/>
        </w:rPr>
        <w:t>Les principales caractéristiques de la convention sont les suivantes :</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Une prise d’effet au 1</w:t>
      </w:r>
      <w:r w:rsidRPr="0095494A">
        <w:rPr>
          <w:rFonts w:ascii="Montserrat Medium" w:hAnsi="Montserrat Medium" w:cstheme="minorHAnsi"/>
          <w:i/>
          <w:sz w:val="20"/>
          <w:szCs w:val="20"/>
          <w:vertAlign w:val="superscript"/>
        </w:rPr>
        <w:t>er</w:t>
      </w:r>
      <w:r w:rsidRPr="0095494A">
        <w:rPr>
          <w:rFonts w:ascii="Montserrat Medium" w:hAnsi="Montserrat Medium" w:cstheme="minorHAnsi"/>
          <w:i/>
          <w:sz w:val="20"/>
          <w:szCs w:val="20"/>
        </w:rPr>
        <w:t xml:space="preserve"> janvier 2020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Un coût annuel de 0,4 € par habitant. Ce coût est en baisse : il est passé de 0,6 à 0,4 entre 2016 et 2018 ;</w:t>
      </w:r>
    </w:p>
    <w:p w:rsidR="0095494A" w:rsidRPr="0095494A" w:rsidRDefault="0095494A" w:rsidP="0095494A">
      <w:pPr>
        <w:pStyle w:val="Paragraphedeliste"/>
        <w:numPr>
          <w:ilvl w:val="0"/>
          <w:numId w:val="43"/>
        </w:numPr>
        <w:tabs>
          <w:tab w:val="left" w:pos="284"/>
        </w:tabs>
        <w:ind w:left="284" w:hanging="284"/>
        <w:jc w:val="both"/>
        <w:rPr>
          <w:rFonts w:ascii="Montserrat Medium" w:hAnsi="Montserrat Medium" w:cstheme="minorHAnsi"/>
          <w:i/>
          <w:sz w:val="20"/>
          <w:szCs w:val="20"/>
        </w:rPr>
      </w:pPr>
      <w:r w:rsidRPr="0095494A">
        <w:rPr>
          <w:rFonts w:ascii="Montserrat Medium" w:hAnsi="Montserrat Medium" w:cstheme="minorHAnsi"/>
          <w:i/>
          <w:sz w:val="20"/>
          <w:szCs w:val="20"/>
        </w:rPr>
        <w:t>Une durée de 5 ans, avec possibilité de résilier la convention au bout de 3 ans.</w:t>
      </w:r>
    </w:p>
    <w:p w:rsidR="0095494A" w:rsidRPr="0095494A" w:rsidRDefault="0095494A" w:rsidP="0095494A">
      <w:pPr>
        <w:pStyle w:val="Paragraphedeliste"/>
        <w:tabs>
          <w:tab w:val="left" w:pos="284"/>
        </w:tabs>
        <w:ind w:left="0"/>
        <w:jc w:val="both"/>
        <w:rPr>
          <w:rFonts w:ascii="Montserrat Medium" w:hAnsi="Montserrat Medium" w:cstheme="minorHAnsi"/>
          <w:i/>
          <w:sz w:val="20"/>
          <w:szCs w:val="20"/>
        </w:rPr>
      </w:pPr>
    </w:p>
    <w:p w:rsidR="0095494A" w:rsidRPr="0095494A" w:rsidRDefault="0095494A" w:rsidP="0095494A">
      <w:pPr>
        <w:tabs>
          <w:tab w:val="left" w:pos="0"/>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cstheme="minorHAnsi"/>
          <w:i/>
          <w:sz w:val="20"/>
          <w:szCs w:val="20"/>
        </w:rPr>
        <w:t>Les modalités précises de mise en œuvre sont détaillées dans la convention d’adhésion au service ci-joint.</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r w:rsidRPr="0095494A">
        <w:rPr>
          <w:rFonts w:ascii="Montserrat Medium" w:hAnsi="Montserrat Medium" w:cstheme="minorHAnsi"/>
          <w:i/>
          <w:sz w:val="20"/>
          <w:szCs w:val="20"/>
        </w:rPr>
        <w:t>Monsieur le Maire demande au Conseil Municipal :</w:t>
      </w:r>
    </w:p>
    <w:p w:rsidR="0095494A" w:rsidRPr="0095494A" w:rsidRDefault="0095494A" w:rsidP="0095494A">
      <w:pPr>
        <w:tabs>
          <w:tab w:val="left" w:pos="284"/>
        </w:tabs>
        <w:spacing w:after="0" w:line="240" w:lineRule="auto"/>
        <w:jc w:val="both"/>
        <w:rPr>
          <w:rFonts w:ascii="Montserrat Medium" w:hAnsi="Montserrat Medium" w:cstheme="minorHAnsi"/>
          <w:i/>
          <w:sz w:val="20"/>
          <w:szCs w:val="20"/>
        </w:rPr>
      </w:pPr>
    </w:p>
    <w:p w:rsidR="0095494A" w:rsidRPr="0095494A" w:rsidRDefault="0095494A" w:rsidP="0095494A">
      <w:pPr>
        <w:pStyle w:val="Paragraphedeliste"/>
        <w:numPr>
          <w:ilvl w:val="0"/>
          <w:numId w:val="42"/>
        </w:numPr>
        <w:tabs>
          <w:tab w:val="left" w:pos="284"/>
        </w:tabs>
        <w:ind w:left="284" w:hanging="284"/>
        <w:jc w:val="both"/>
        <w:rPr>
          <w:rFonts w:ascii="Montserrat Medium" w:hAnsi="Montserrat Medium"/>
          <w:i/>
          <w:sz w:val="20"/>
          <w:szCs w:val="20"/>
        </w:rPr>
      </w:pPr>
      <w:r w:rsidRPr="0095494A">
        <w:rPr>
          <w:rFonts w:ascii="Montserrat Medium" w:hAnsi="Montserrat Medium"/>
          <w:i/>
          <w:sz w:val="20"/>
          <w:szCs w:val="20"/>
        </w:rPr>
        <w:t>D’APPROUVER l’adhésion de la commune au service de conseil en énergie partagé proposé par le GrandAngoulême ;</w:t>
      </w:r>
    </w:p>
    <w:p w:rsidR="0095494A" w:rsidRPr="0095494A" w:rsidRDefault="0095494A" w:rsidP="0095494A">
      <w:pPr>
        <w:pStyle w:val="Paragraphedeliste"/>
        <w:tabs>
          <w:tab w:val="left" w:pos="284"/>
        </w:tabs>
        <w:ind w:left="284" w:hanging="284"/>
        <w:jc w:val="both"/>
        <w:rPr>
          <w:rFonts w:ascii="Montserrat Medium" w:hAnsi="Montserrat Medium"/>
          <w:i/>
          <w:sz w:val="20"/>
          <w:szCs w:val="20"/>
        </w:rPr>
      </w:pPr>
    </w:p>
    <w:p w:rsidR="0095494A" w:rsidRPr="0095494A" w:rsidRDefault="0095494A" w:rsidP="0095494A">
      <w:pPr>
        <w:pStyle w:val="Paragraphedeliste"/>
        <w:numPr>
          <w:ilvl w:val="0"/>
          <w:numId w:val="42"/>
        </w:numPr>
        <w:tabs>
          <w:tab w:val="left" w:pos="284"/>
        </w:tabs>
        <w:ind w:left="284" w:hanging="284"/>
        <w:jc w:val="both"/>
        <w:rPr>
          <w:rFonts w:ascii="Montserrat Medium" w:hAnsi="Montserrat Medium"/>
          <w:i/>
          <w:sz w:val="20"/>
          <w:szCs w:val="20"/>
        </w:rPr>
      </w:pPr>
      <w:r w:rsidRPr="0095494A">
        <w:rPr>
          <w:rFonts w:ascii="Montserrat Medium" w:hAnsi="Montserrat Medium"/>
          <w:i/>
          <w:sz w:val="20"/>
          <w:szCs w:val="20"/>
        </w:rPr>
        <w:t>DE L’AUTORISER à signer avec le GrandAngoulême la convention définissant les modalités de mise en œuvre et ses avenants.</w:t>
      </w:r>
    </w:p>
    <w:p w:rsidR="0095494A" w:rsidRPr="0095494A" w:rsidRDefault="0095494A" w:rsidP="0095494A">
      <w:pPr>
        <w:pStyle w:val="Paragraphedeliste"/>
        <w:tabs>
          <w:tab w:val="left" w:pos="284"/>
        </w:tabs>
        <w:ind w:left="284" w:hanging="284"/>
        <w:rPr>
          <w:rFonts w:ascii="Montserrat Medium" w:hAnsi="Montserrat Medium"/>
          <w:i/>
          <w:sz w:val="20"/>
          <w:szCs w:val="20"/>
        </w:rPr>
      </w:pPr>
    </w:p>
    <w:p w:rsidR="0095494A" w:rsidRDefault="0095494A" w:rsidP="0095494A">
      <w:pPr>
        <w:tabs>
          <w:tab w:val="left" w:pos="284"/>
        </w:tabs>
        <w:spacing w:after="0" w:line="240" w:lineRule="auto"/>
        <w:jc w:val="both"/>
        <w:rPr>
          <w:rFonts w:ascii="Montserrat Medium" w:eastAsia="Calibri" w:hAnsi="Montserrat Medium"/>
          <w:i/>
          <w:sz w:val="20"/>
          <w:szCs w:val="20"/>
        </w:rPr>
      </w:pPr>
      <w:r w:rsidRPr="0095494A">
        <w:rPr>
          <w:rFonts w:ascii="Montserrat Medium" w:eastAsia="Calibri" w:hAnsi="Montserrat Medium"/>
          <w:i/>
          <w:sz w:val="20"/>
          <w:szCs w:val="20"/>
        </w:rPr>
        <w:t>La commission « Ressources et Intercommunalité », réunie le 25 novembre 2019, a émis un avis favorable. »</w:t>
      </w:r>
    </w:p>
    <w:p w:rsidR="0095494A" w:rsidRDefault="0095494A" w:rsidP="0095494A">
      <w:pPr>
        <w:tabs>
          <w:tab w:val="left" w:pos="284"/>
        </w:tabs>
        <w:spacing w:after="0" w:line="240" w:lineRule="auto"/>
        <w:jc w:val="both"/>
        <w:rPr>
          <w:rFonts w:ascii="Montserrat Medium" w:eastAsia="Calibri" w:hAnsi="Montserrat Medium"/>
          <w:i/>
          <w:sz w:val="20"/>
          <w:szCs w:val="20"/>
        </w:rPr>
      </w:pPr>
    </w:p>
    <w:p w:rsidR="0095494A" w:rsidRPr="00CF498A" w:rsidRDefault="0095494A" w:rsidP="0095494A">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 xml:space="preserve">M. </w:t>
      </w:r>
      <w:proofErr w:type="spellStart"/>
      <w:r>
        <w:rPr>
          <w:rFonts w:ascii="Montserrat Medium" w:eastAsia="Calibri" w:hAnsi="Montserrat Medium"/>
          <w:sz w:val="20"/>
          <w:szCs w:val="20"/>
        </w:rPr>
        <w:t>Péronnet</w:t>
      </w:r>
      <w:proofErr w:type="spellEnd"/>
      <w:r>
        <w:rPr>
          <w:rFonts w:ascii="Montserrat Medium" w:eastAsia="Calibri" w:hAnsi="Montserrat Medium"/>
          <w:sz w:val="20"/>
          <w:szCs w:val="20"/>
        </w:rPr>
        <w:t xml:space="preserve"> : Nous adhérons au service de Conseil en Energie Partagé depuis 2016 au </w:t>
      </w:r>
      <w:r w:rsidRPr="00CF498A">
        <w:rPr>
          <w:rFonts w:ascii="Montserrat Medium" w:eastAsia="Calibri" w:hAnsi="Montserrat Medium"/>
          <w:sz w:val="20"/>
          <w:szCs w:val="20"/>
        </w:rPr>
        <w:t xml:space="preserve">tarif </w:t>
      </w:r>
      <w:r w:rsidR="005D4E24" w:rsidRPr="00CF498A">
        <w:rPr>
          <w:rFonts w:ascii="Montserrat Medium" w:eastAsia="Calibri" w:hAnsi="Montserrat Medium"/>
          <w:sz w:val="20"/>
          <w:szCs w:val="20"/>
        </w:rPr>
        <w:t xml:space="preserve">actuel </w:t>
      </w:r>
      <w:r w:rsidRPr="00CF498A">
        <w:rPr>
          <w:rFonts w:ascii="Montserrat Medium" w:eastAsia="Calibri" w:hAnsi="Montserrat Medium"/>
          <w:sz w:val="20"/>
          <w:szCs w:val="20"/>
        </w:rPr>
        <w:t>de 0,40 €</w:t>
      </w:r>
      <w:r w:rsidR="005D4E24" w:rsidRPr="00CF498A">
        <w:rPr>
          <w:rFonts w:ascii="Montserrat Medium" w:eastAsia="Calibri" w:hAnsi="Montserrat Medium"/>
          <w:sz w:val="20"/>
          <w:szCs w:val="20"/>
        </w:rPr>
        <w:t xml:space="preserve"> par habitant</w:t>
      </w:r>
      <w:r w:rsidRPr="00CF498A">
        <w:rPr>
          <w:rFonts w:ascii="Montserrat Medium" w:eastAsia="Calibri" w:hAnsi="Montserrat Medium"/>
          <w:sz w:val="20"/>
          <w:szCs w:val="20"/>
        </w:rPr>
        <w:t>.</w:t>
      </w:r>
    </w:p>
    <w:p w:rsidR="0095494A" w:rsidRDefault="0095494A" w:rsidP="0095494A">
      <w:pPr>
        <w:tabs>
          <w:tab w:val="left" w:pos="284"/>
        </w:tabs>
        <w:spacing w:after="0" w:line="240" w:lineRule="auto"/>
        <w:jc w:val="both"/>
        <w:rPr>
          <w:rFonts w:ascii="Montserrat Medium" w:eastAsia="Calibri" w:hAnsi="Montserrat Medium"/>
          <w:sz w:val="20"/>
          <w:szCs w:val="20"/>
        </w:rPr>
      </w:pPr>
    </w:p>
    <w:p w:rsidR="0095494A" w:rsidRDefault="0095494A" w:rsidP="0095494A">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 Valantin : Il n’y a plus de mention de TEPOS.</w:t>
      </w:r>
    </w:p>
    <w:p w:rsidR="0095494A" w:rsidRDefault="0095494A" w:rsidP="0095494A">
      <w:pPr>
        <w:tabs>
          <w:tab w:val="left" w:pos="284"/>
        </w:tabs>
        <w:spacing w:after="0" w:line="240" w:lineRule="auto"/>
        <w:jc w:val="both"/>
        <w:rPr>
          <w:rFonts w:ascii="Montserrat Medium" w:eastAsia="Calibri" w:hAnsi="Montserrat Medium"/>
          <w:sz w:val="20"/>
          <w:szCs w:val="20"/>
        </w:rPr>
      </w:pPr>
    </w:p>
    <w:p w:rsidR="0095494A" w:rsidRPr="0095494A" w:rsidRDefault="0095494A" w:rsidP="0095494A">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 xml:space="preserve">M. </w:t>
      </w:r>
      <w:proofErr w:type="spellStart"/>
      <w:r>
        <w:rPr>
          <w:rFonts w:ascii="Montserrat Medium" w:eastAsia="Calibri" w:hAnsi="Montserrat Medium"/>
          <w:sz w:val="20"/>
          <w:szCs w:val="20"/>
        </w:rPr>
        <w:t>Péronnet</w:t>
      </w:r>
      <w:proofErr w:type="spellEnd"/>
      <w:r>
        <w:rPr>
          <w:rFonts w:ascii="Montserrat Medium" w:eastAsia="Calibri" w:hAnsi="Montserrat Medium"/>
          <w:sz w:val="20"/>
          <w:szCs w:val="20"/>
        </w:rPr>
        <w:t> : Pourtant, nous sommes toujours concernés car le renouvellement de la convention TEPOS avec la Région sera fait prochainement.</w:t>
      </w:r>
    </w:p>
    <w:p w:rsidR="0095494A" w:rsidRPr="0095494A" w:rsidRDefault="0095494A" w:rsidP="0095494A">
      <w:pPr>
        <w:tabs>
          <w:tab w:val="left" w:pos="284"/>
        </w:tabs>
        <w:spacing w:after="0" w:line="240" w:lineRule="auto"/>
        <w:jc w:val="both"/>
        <w:rPr>
          <w:rFonts w:ascii="Montserrat Medium" w:eastAsia="Calibri" w:hAnsi="Montserrat Medium"/>
          <w:i/>
          <w:sz w:val="20"/>
          <w:szCs w:val="20"/>
        </w:rPr>
      </w:pPr>
    </w:p>
    <w:p w:rsidR="0095494A" w:rsidRPr="0095494A" w:rsidRDefault="0095494A" w:rsidP="0095494A">
      <w:pPr>
        <w:tabs>
          <w:tab w:val="left" w:pos="284"/>
        </w:tabs>
        <w:spacing w:after="0" w:line="240" w:lineRule="auto"/>
        <w:jc w:val="both"/>
        <w:rPr>
          <w:rFonts w:ascii="Montserrat Medium" w:eastAsia="Calibri" w:hAnsi="Montserrat Medium"/>
          <w:b/>
          <w:i/>
          <w:sz w:val="20"/>
          <w:szCs w:val="20"/>
        </w:rPr>
      </w:pPr>
      <w:r w:rsidRPr="0095494A">
        <w:rPr>
          <w:rFonts w:ascii="Montserrat Medium" w:eastAsia="Calibri" w:hAnsi="Montserrat Medium"/>
          <w:b/>
          <w:i/>
          <w:sz w:val="20"/>
          <w:szCs w:val="20"/>
          <w:u w:val="single"/>
        </w:rPr>
        <w:t>Délibéré</w:t>
      </w:r>
      <w:r w:rsidRPr="0095494A">
        <w:rPr>
          <w:rFonts w:ascii="Montserrat Medium" w:eastAsia="Calibri" w:hAnsi="Montserrat Medium"/>
          <w:b/>
          <w:i/>
          <w:sz w:val="20"/>
          <w:szCs w:val="20"/>
        </w:rPr>
        <w:t> :</w:t>
      </w:r>
    </w:p>
    <w:p w:rsidR="0095494A" w:rsidRPr="0095494A" w:rsidRDefault="0095494A" w:rsidP="0095494A">
      <w:pPr>
        <w:tabs>
          <w:tab w:val="left" w:pos="284"/>
        </w:tabs>
        <w:spacing w:after="0" w:line="240" w:lineRule="auto"/>
        <w:jc w:val="both"/>
        <w:rPr>
          <w:rFonts w:ascii="Montserrat Medium" w:eastAsia="Calibri" w:hAnsi="Montserrat Medium"/>
          <w:b/>
          <w:i/>
          <w:sz w:val="20"/>
          <w:szCs w:val="20"/>
        </w:rPr>
      </w:pPr>
    </w:p>
    <w:p w:rsidR="0095494A" w:rsidRPr="0095494A" w:rsidRDefault="0095494A" w:rsidP="0095494A">
      <w:pPr>
        <w:tabs>
          <w:tab w:val="left" w:pos="284"/>
        </w:tabs>
        <w:spacing w:after="0" w:line="240" w:lineRule="auto"/>
        <w:jc w:val="both"/>
        <w:rPr>
          <w:rFonts w:ascii="Montserrat Medium" w:eastAsia="Calibri" w:hAnsi="Montserrat Medium"/>
          <w:b/>
          <w:i/>
          <w:sz w:val="20"/>
          <w:szCs w:val="20"/>
        </w:rPr>
      </w:pPr>
      <w:r w:rsidRPr="0095494A">
        <w:rPr>
          <w:rFonts w:ascii="Montserrat Medium" w:eastAsia="Calibri" w:hAnsi="Montserrat Medium"/>
          <w:b/>
          <w:i/>
          <w:sz w:val="20"/>
          <w:szCs w:val="20"/>
        </w:rPr>
        <w:t>Le Conseil Municipal, à l’unanimité, :</w:t>
      </w:r>
    </w:p>
    <w:p w:rsidR="0095494A" w:rsidRPr="0095494A" w:rsidRDefault="0095494A" w:rsidP="0095494A">
      <w:pPr>
        <w:tabs>
          <w:tab w:val="left" w:pos="284"/>
        </w:tabs>
        <w:spacing w:after="0" w:line="240" w:lineRule="auto"/>
        <w:jc w:val="both"/>
        <w:rPr>
          <w:rFonts w:ascii="Montserrat Medium" w:eastAsia="Calibri" w:hAnsi="Montserrat Medium"/>
          <w:b/>
          <w:i/>
          <w:sz w:val="20"/>
          <w:szCs w:val="20"/>
        </w:rPr>
      </w:pPr>
    </w:p>
    <w:p w:rsidR="0095494A" w:rsidRPr="0095494A" w:rsidRDefault="0095494A" w:rsidP="0095494A">
      <w:pPr>
        <w:pStyle w:val="Paragraphedeliste"/>
        <w:numPr>
          <w:ilvl w:val="0"/>
          <w:numId w:val="42"/>
        </w:numPr>
        <w:tabs>
          <w:tab w:val="left" w:pos="284"/>
        </w:tabs>
        <w:ind w:left="284" w:hanging="284"/>
        <w:jc w:val="both"/>
        <w:rPr>
          <w:rFonts w:ascii="Montserrat Medium" w:hAnsi="Montserrat Medium"/>
          <w:b/>
          <w:i/>
          <w:sz w:val="20"/>
          <w:szCs w:val="20"/>
        </w:rPr>
      </w:pPr>
      <w:r w:rsidRPr="0095494A">
        <w:rPr>
          <w:rFonts w:ascii="Montserrat Medium" w:hAnsi="Montserrat Medium"/>
          <w:b/>
          <w:i/>
          <w:sz w:val="20"/>
          <w:szCs w:val="20"/>
        </w:rPr>
        <w:t>APPROUVE l’adhésion de la commune au service de conseil en énergie partagé proposé par le GrandAngoulême ;</w:t>
      </w:r>
    </w:p>
    <w:p w:rsidR="0095494A" w:rsidRPr="0095494A" w:rsidRDefault="0095494A" w:rsidP="0095494A">
      <w:pPr>
        <w:pStyle w:val="Paragraphedeliste"/>
        <w:tabs>
          <w:tab w:val="left" w:pos="284"/>
        </w:tabs>
        <w:ind w:left="284" w:hanging="284"/>
        <w:jc w:val="both"/>
        <w:rPr>
          <w:rFonts w:ascii="Montserrat Medium" w:hAnsi="Montserrat Medium"/>
          <w:b/>
          <w:i/>
          <w:sz w:val="20"/>
          <w:szCs w:val="20"/>
        </w:rPr>
      </w:pPr>
    </w:p>
    <w:p w:rsidR="0095494A" w:rsidRPr="0095494A" w:rsidRDefault="0095494A" w:rsidP="0095494A">
      <w:pPr>
        <w:pStyle w:val="Paragraphedeliste"/>
        <w:numPr>
          <w:ilvl w:val="0"/>
          <w:numId w:val="42"/>
        </w:numPr>
        <w:tabs>
          <w:tab w:val="left" w:pos="284"/>
        </w:tabs>
        <w:ind w:left="284" w:hanging="284"/>
        <w:jc w:val="both"/>
        <w:rPr>
          <w:rFonts w:ascii="Montserrat Medium" w:hAnsi="Montserrat Medium"/>
          <w:b/>
          <w:i/>
          <w:sz w:val="20"/>
          <w:szCs w:val="20"/>
        </w:rPr>
      </w:pPr>
      <w:r w:rsidRPr="0095494A">
        <w:rPr>
          <w:rFonts w:ascii="Montserrat Medium" w:hAnsi="Montserrat Medium"/>
          <w:b/>
          <w:i/>
          <w:sz w:val="20"/>
          <w:szCs w:val="20"/>
        </w:rPr>
        <w:t>AUTORISE Monsieur le Maire à signer avec le GrandAngoulême la convention définissant les modalités de mise en œuvre et ses avenants.</w:t>
      </w:r>
    </w:p>
    <w:p w:rsidR="0095494A" w:rsidRPr="0095494A" w:rsidRDefault="0095494A" w:rsidP="004921CE">
      <w:pPr>
        <w:tabs>
          <w:tab w:val="left" w:pos="284"/>
        </w:tabs>
        <w:spacing w:after="0" w:line="240" w:lineRule="auto"/>
        <w:jc w:val="both"/>
        <w:rPr>
          <w:rFonts w:ascii="Montserrat Medium" w:eastAsia="Calibri" w:hAnsi="Montserrat Medium" w:cs="Times New Roman"/>
          <w:i/>
          <w:sz w:val="20"/>
          <w:szCs w:val="20"/>
        </w:rPr>
      </w:pPr>
    </w:p>
    <w:p w:rsidR="0095494A" w:rsidRPr="004921CE" w:rsidRDefault="0095494A" w:rsidP="0095494A">
      <w:pPr>
        <w:tabs>
          <w:tab w:val="left" w:pos="1134"/>
        </w:tabs>
        <w:spacing w:after="0" w:line="240" w:lineRule="auto"/>
        <w:jc w:val="center"/>
        <w:rPr>
          <w:rFonts w:ascii="Montserrat Medium" w:eastAsia="Times New Roman" w:hAnsi="Montserrat Medium" w:cs="Times New Roman"/>
          <w:i/>
          <w:iCs/>
          <w:sz w:val="20"/>
          <w:szCs w:val="20"/>
          <w:lang w:eastAsia="fr-FR"/>
        </w:rPr>
      </w:pPr>
      <w:r w:rsidRPr="004921CE">
        <w:rPr>
          <w:rFonts w:ascii="Montserrat Medium" w:eastAsia="Times New Roman" w:hAnsi="Montserrat Medium" w:cs="Times New Roman"/>
          <w:i/>
          <w:iCs/>
          <w:sz w:val="20"/>
          <w:szCs w:val="20"/>
          <w:lang w:eastAsia="fr-FR"/>
        </w:rPr>
        <w:t>…………………………….</w:t>
      </w:r>
    </w:p>
    <w:p w:rsidR="004D616B" w:rsidRDefault="004D616B" w:rsidP="004921CE">
      <w:pPr>
        <w:tabs>
          <w:tab w:val="left" w:pos="284"/>
        </w:tabs>
        <w:spacing w:after="0" w:line="240" w:lineRule="auto"/>
        <w:jc w:val="both"/>
        <w:rPr>
          <w:rFonts w:ascii="Montserrat Medium" w:eastAsia="Calibri" w:hAnsi="Montserrat Medium" w:cs="Times New Roman"/>
          <w:i/>
          <w:sz w:val="20"/>
          <w:szCs w:val="20"/>
        </w:rPr>
      </w:pPr>
    </w:p>
    <w:p w:rsidR="00A9790D" w:rsidRPr="00A9790D" w:rsidRDefault="00A9790D" w:rsidP="00A9790D">
      <w:pPr>
        <w:spacing w:after="0" w:line="240" w:lineRule="auto"/>
        <w:jc w:val="both"/>
        <w:rPr>
          <w:rFonts w:ascii="Montserrat Medium" w:eastAsia="Times New Roman" w:hAnsi="Montserrat Medium" w:cs="Times New Roman"/>
          <w:b/>
          <w:i/>
          <w:sz w:val="20"/>
          <w:szCs w:val="20"/>
          <w:u w:val="single"/>
          <w:lang w:eastAsia="fr-FR"/>
        </w:rPr>
      </w:pPr>
      <w:r w:rsidRPr="00A9790D">
        <w:rPr>
          <w:rFonts w:ascii="Montserrat Medium" w:eastAsia="Times New Roman" w:hAnsi="Montserrat Medium" w:cs="Times New Roman"/>
          <w:b/>
          <w:i/>
          <w:sz w:val="20"/>
          <w:szCs w:val="20"/>
          <w:u w:val="single"/>
          <w:lang w:eastAsia="fr-FR"/>
        </w:rPr>
        <w:t>CONVENTION AGENCE REGIONALE DE SANTE – GRANDANGOULEME ET LES 38 COMMUNES POUR UN TERRITOIRE DU BIEN-ETRE.</w:t>
      </w:r>
    </w:p>
    <w:p w:rsidR="00A9790D" w:rsidRPr="00A9790D" w:rsidRDefault="00A9790D" w:rsidP="00A9790D">
      <w:pPr>
        <w:tabs>
          <w:tab w:val="left" w:pos="284"/>
        </w:tabs>
        <w:spacing w:after="0" w:line="240" w:lineRule="auto"/>
        <w:jc w:val="center"/>
        <w:rPr>
          <w:rFonts w:ascii="Montserrat Medium" w:eastAsia="Times New Roman" w:hAnsi="Montserrat Medium" w:cs="Arial"/>
          <w:bCs/>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b/>
          <w:i/>
          <w:sz w:val="20"/>
          <w:szCs w:val="20"/>
          <w:u w:val="single"/>
          <w:lang w:eastAsia="fr-FR"/>
        </w:rPr>
        <w:t>Exposé</w:t>
      </w:r>
      <w:r w:rsidRPr="00A9790D">
        <w:rPr>
          <w:rFonts w:ascii="Montserrat Medium" w:eastAsia="Times New Roman" w:hAnsi="Montserrat Medium" w:cs="Arial"/>
          <w:i/>
          <w:sz w:val="20"/>
          <w:szCs w:val="20"/>
          <w:lang w:eastAsia="fr-FR"/>
        </w:rPr>
        <w:t>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 Conscients que la santé est un enjeu majeur qui ne peut se circonscrire dans des limites administratives et que les actions isolées, aussi intéressantes soient-elles, ne pourront apporter de réponse durable, voire risqueraient de générer une concurrence territoriale stérile et délétère, les maires des communes qui composent le territoire de GrandAngoulême ont exprimé en conférence des Maires le souhait de renforcer la coopération des acteurs publics du territoire en matière de santé.</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La commune de RUELLE SUR TOUVRE, GrandAngoulême, les 37 autres communes de GrandAngoulême et l’Agence Régionale de Santé (ARS), décident de s’associer en vue d’une coopération territoriale à l’échelle communautaire pour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maintenir/développer l’offre de soins de premier recours, en attirant de nouveaux professionnels de santé sur le territoire et en coopérant pour garantir un accès aux soins homogène pour l’ensemble des habitants du territoire en tenant compte des bassins de vie ;</w:t>
      </w:r>
    </w:p>
    <w:p w:rsidR="00A9790D" w:rsidRPr="00A9790D" w:rsidRDefault="00A9790D" w:rsidP="00A9790D">
      <w:pPr>
        <w:tabs>
          <w:tab w:val="left" w:pos="284"/>
        </w:tabs>
        <w:spacing w:after="0" w:line="240" w:lineRule="auto"/>
        <w:contextualSpacing/>
        <w:jc w:val="both"/>
        <w:rPr>
          <w:rFonts w:ascii="Montserrat Medium" w:eastAsia="Calibri" w:hAnsi="Montserrat Medium" w:cs="Arial"/>
          <w:i/>
          <w:sz w:val="20"/>
          <w:szCs w:val="20"/>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éviter toute concurrence territoriale par la réalisation de projets ayant une incidence entre eux et/ou sur l’offre du territoire, l’installation de nouveaux professionnels de santé étant la préoccupation du territoire dans sa globalité ;</w:t>
      </w:r>
    </w:p>
    <w:p w:rsidR="00A9790D" w:rsidRPr="00A9790D" w:rsidRDefault="00A9790D" w:rsidP="00A9790D">
      <w:pPr>
        <w:tabs>
          <w:tab w:val="left" w:pos="284"/>
        </w:tabs>
        <w:spacing w:after="0" w:line="240" w:lineRule="auto"/>
        <w:contextualSpacing/>
        <w:rPr>
          <w:rFonts w:ascii="Montserrat Medium" w:eastAsia="Calibri" w:hAnsi="Montserrat Medium" w:cs="Arial"/>
          <w:i/>
          <w:sz w:val="20"/>
          <w:szCs w:val="20"/>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 xml:space="preserve">mettre en place des politiques publiques favorables à la santé dans une logique de prévention, notamment dans les domaines de l’environnement, de l’urbanisme, de l’alimentation ou du sport. </w:t>
      </w:r>
    </w:p>
    <w:p w:rsidR="00A9790D" w:rsidRPr="00A9790D" w:rsidRDefault="00A9790D" w:rsidP="00A9790D">
      <w:pPr>
        <w:tabs>
          <w:tab w:val="left" w:pos="284"/>
        </w:tabs>
        <w:spacing w:after="0" w:line="240" w:lineRule="auto"/>
        <w:contextualSpacing/>
        <w:rPr>
          <w:rFonts w:ascii="Montserrat Medium" w:eastAsia="Calibri" w:hAnsi="Montserrat Medium" w:cs="Arial"/>
          <w:i/>
          <w:sz w:val="20"/>
          <w:szCs w:val="20"/>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 xml:space="preserve">La convention de partenariat s’articule autour de quatre axes structurants :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 xml:space="preserve">Coordonner des initiatives publiques et privées en matière d’offre de soins pour parvenir à un maillage territorial cohérent tenant compte des bassins de vie et permettant à tous les habitants du territoire d’avoir un accès à une offre de soins de premier recours et notamment à un médecin traitant dans un rayon géographique raisonnable. </w:t>
      </w: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Favoriser l’attractivité du territoire de GrandAngoulême aux professionnels de santé : promotion du territoire / aides à l’installation et à l’emploi du conjoint / stratégie à l’intention des étudiants en santé (formations, aides au logement, etc.)</w:t>
      </w:r>
    </w:p>
    <w:p w:rsidR="00A9790D" w:rsidRPr="00A9790D" w:rsidRDefault="00A9790D" w:rsidP="00A9790D">
      <w:pPr>
        <w:tabs>
          <w:tab w:val="left" w:pos="284"/>
        </w:tabs>
        <w:spacing w:after="0" w:line="240" w:lineRule="auto"/>
        <w:contextualSpacing/>
        <w:jc w:val="both"/>
        <w:rPr>
          <w:rFonts w:ascii="Montserrat Medium" w:eastAsia="Calibri" w:hAnsi="Montserrat Medium" w:cs="Arial"/>
          <w:i/>
          <w:sz w:val="20"/>
          <w:szCs w:val="20"/>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Faciliter et accompagner les projets émergents et collectifs portés par les Professionnels de Santé en pluridisciplinarité et/ou innovants : maisons de santé, projets de télémédecine, etc.</w:t>
      </w:r>
    </w:p>
    <w:p w:rsidR="00A9790D" w:rsidRPr="00A9790D" w:rsidRDefault="00A9790D" w:rsidP="00A9790D">
      <w:pPr>
        <w:tabs>
          <w:tab w:val="left" w:pos="284"/>
        </w:tabs>
        <w:spacing w:after="0" w:line="240" w:lineRule="auto"/>
        <w:contextualSpacing/>
        <w:jc w:val="both"/>
        <w:rPr>
          <w:rFonts w:ascii="Montserrat Medium" w:eastAsia="Calibri" w:hAnsi="Montserrat Medium" w:cs="Arial"/>
          <w:i/>
          <w:sz w:val="20"/>
          <w:szCs w:val="20"/>
        </w:rPr>
      </w:pPr>
    </w:p>
    <w:p w:rsidR="00A9790D" w:rsidRPr="00A9790D" w:rsidRDefault="00A9790D" w:rsidP="00A9790D">
      <w:pPr>
        <w:numPr>
          <w:ilvl w:val="0"/>
          <w:numId w:val="45"/>
        </w:numPr>
        <w:tabs>
          <w:tab w:val="left" w:pos="284"/>
        </w:tabs>
        <w:spacing w:after="0" w:line="240" w:lineRule="auto"/>
        <w:ind w:left="0" w:firstLine="0"/>
        <w:contextualSpacing/>
        <w:jc w:val="both"/>
        <w:rPr>
          <w:rFonts w:ascii="Montserrat Medium" w:eastAsia="Calibri" w:hAnsi="Montserrat Medium" w:cs="Arial"/>
          <w:i/>
          <w:sz w:val="20"/>
          <w:szCs w:val="20"/>
        </w:rPr>
      </w:pPr>
      <w:r w:rsidRPr="00A9790D">
        <w:rPr>
          <w:rFonts w:ascii="Montserrat Medium" w:eastAsia="Calibri" w:hAnsi="Montserrat Medium" w:cs="Arial"/>
          <w:i/>
          <w:sz w:val="20"/>
          <w:szCs w:val="20"/>
        </w:rPr>
        <w:t>Accentuer les actions de partenariat et de coopération territoriale en matière de santé environnementale et de politiques publiques favorables à la santé : partage d’informations et d’expériences / expertise scientifique et technique de l’ARS / rôle de facilitation et/ou d’animation pour GrandAngoulême.</w:t>
      </w:r>
    </w:p>
    <w:p w:rsidR="00A9790D" w:rsidRPr="00A9790D" w:rsidRDefault="00A9790D" w:rsidP="00A9790D">
      <w:pPr>
        <w:tabs>
          <w:tab w:val="left" w:pos="284"/>
        </w:tabs>
        <w:spacing w:after="0" w:line="240" w:lineRule="auto"/>
        <w:contextualSpacing/>
        <w:rPr>
          <w:rFonts w:ascii="Montserrat Medium" w:eastAsia="Calibri" w:hAnsi="Montserrat Medium" w:cs="Arial"/>
          <w:i/>
          <w:sz w:val="20"/>
          <w:szCs w:val="20"/>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L’ARS aura un rôle de soutien, d’expertise et de conseil auprès des communes et de GrandAngoulême.</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GrandAngoulême aura un rôle de facilitateur et apportera un soutien technique aux communes et aux acteurs de santé qui souhaitent se regrouper. Les outils de marketing territorial et les dispositifs d’accompagnement à la création d’activités économiques, d’aide à l’emploi du conjoint seront mobilisés pour promouvoir l’attractivité du territoire auprès des professionnels de santé.</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 xml:space="preserve">Cette convention s’inscrit dans le cadre :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du Projet de territoire et du Projet d’agglomération qui fixent l’objectif de faire de GrandAngoulême un territoire du bien-être</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du plan d’actions en faveur de l’offre de soins de premier recours adopté par le Conseil communautaire de GrandAngoulême en juin 2018</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 xml:space="preserve">du contrat de ville GrandAngoulême </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des politiques communales définies dans ces domaines</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du plan régional de santé Nouvelle Aquitaine 2018-2028, incluant le PRSE</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des projets de Communautés Professionnelles Territoriales de Santé (CPTS)</w:t>
      </w:r>
    </w:p>
    <w:p w:rsidR="00A9790D" w:rsidRPr="00A9790D" w:rsidRDefault="00A9790D" w:rsidP="00A9790D">
      <w:pPr>
        <w:tabs>
          <w:tab w:val="left" w:pos="284"/>
        </w:tabs>
        <w:spacing w:after="0" w:line="240" w:lineRule="auto"/>
        <w:ind w:left="284" w:hanging="284"/>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w:t>
      </w:r>
      <w:r w:rsidRPr="00A9790D">
        <w:rPr>
          <w:rFonts w:ascii="Montserrat Medium" w:eastAsia="Times New Roman" w:hAnsi="Montserrat Medium" w:cs="Arial"/>
          <w:i/>
          <w:sz w:val="20"/>
          <w:szCs w:val="20"/>
          <w:lang w:eastAsia="fr-FR"/>
        </w:rPr>
        <w:tab/>
        <w:t>des Contrats Locaux de Santé (CLS) existants.</w:t>
      </w:r>
    </w:p>
    <w:p w:rsidR="00A9790D" w:rsidRPr="00A9790D" w:rsidRDefault="00A9790D" w:rsidP="00A9790D">
      <w:pPr>
        <w:tabs>
          <w:tab w:val="left" w:pos="284"/>
          <w:tab w:val="num" w:pos="720"/>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 w:val="num" w:pos="720"/>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Elle répond à des enjeux sociaux, économiques et environnementaux. Sociaux car être en bonne santé est de plus en plus lié au lieu de vie, au niveau de ressources et d’éducation. Economiques, car l’attractivité économique d’un territoire pour les particuliers comme pour les entreprises dépend aussi de l’offre de soins et de la qualité environnementale. Environnementaux car les mesures favorables à la santé des habitants sont également bénéfiques pour l’environnement et réciproquement.</w:t>
      </w:r>
    </w:p>
    <w:p w:rsidR="00A9790D" w:rsidRPr="00A9790D" w:rsidRDefault="00A9790D" w:rsidP="00A9790D">
      <w:pPr>
        <w:tabs>
          <w:tab w:val="left" w:pos="284"/>
          <w:tab w:val="num" w:pos="720"/>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 xml:space="preserve">Le suivi de la mise en œuvre de cette convention sera assuré par un Groupe de travail « Santé », composé d’élus,  créé à cette occasion.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Un état d’avancement des projets et actions menés par GrandAngoulême pour le compte de ses communes membres sera régulièrement proposé à l’ordre du jour de la conférence des Maires.</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Un rapport annuel sur les actions menées dans le cadre de la convention sera élaboré conjointement avec l’ARS et présenté en séance de conseil communautaire.</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Monsieur le Maire propose à l’assemblée :</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numPr>
          <w:ilvl w:val="0"/>
          <w:numId w:val="45"/>
        </w:numPr>
        <w:tabs>
          <w:tab w:val="left" w:pos="284"/>
        </w:tabs>
        <w:spacing w:after="0" w:line="240" w:lineRule="auto"/>
        <w:ind w:left="0" w:firstLine="0"/>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D’APPROUVER la convention de partenariat pour un territoire du bien être entre la commune de Ruelle sur Touvre, GrandAngoulême, les 37 autres communes de l’agglomération, et l’ARS, ayant pour objet de développer une stratégie territoriale globale pour améliorer l’offre de soins de premier recours et de promouvoir un environnement favorable à la santé.</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numPr>
          <w:ilvl w:val="0"/>
          <w:numId w:val="45"/>
        </w:numPr>
        <w:tabs>
          <w:tab w:val="left" w:pos="284"/>
        </w:tabs>
        <w:spacing w:after="0" w:line="240" w:lineRule="auto"/>
        <w:ind w:left="0" w:firstLine="0"/>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i/>
          <w:sz w:val="20"/>
          <w:szCs w:val="20"/>
          <w:lang w:eastAsia="fr-FR"/>
        </w:rPr>
        <w:t>DE L’AUTORISER ou toute personne dûment habilitée à signer ladite convention.</w:t>
      </w:r>
    </w:p>
    <w:p w:rsidR="00A9790D" w:rsidRPr="00A9790D" w:rsidRDefault="00A9790D" w:rsidP="00A9790D">
      <w:pPr>
        <w:tabs>
          <w:tab w:val="left" w:pos="284"/>
        </w:tabs>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tabs>
          <w:tab w:val="left" w:pos="284"/>
        </w:tabs>
        <w:spacing w:after="0" w:line="240" w:lineRule="auto"/>
        <w:jc w:val="both"/>
        <w:rPr>
          <w:rFonts w:ascii="Montserrat Medium" w:eastAsia="Calibri" w:hAnsi="Montserrat Medium" w:cs="Times New Roman"/>
          <w:i/>
          <w:sz w:val="20"/>
          <w:szCs w:val="24"/>
        </w:rPr>
      </w:pPr>
      <w:r w:rsidRPr="00A9790D">
        <w:rPr>
          <w:rFonts w:ascii="Montserrat Medium" w:eastAsia="Calibri" w:hAnsi="Montserrat Medium" w:cs="Times New Roman"/>
          <w:i/>
          <w:sz w:val="20"/>
          <w:szCs w:val="24"/>
        </w:rPr>
        <w:t>La commission « Ressources et Intercommunalité », réunie le 25 novembre 2019, a émis un avis favorable. »</w:t>
      </w:r>
    </w:p>
    <w:p w:rsidR="00A9790D" w:rsidRPr="00A9790D" w:rsidRDefault="00A9790D" w:rsidP="00A9790D">
      <w:pPr>
        <w:tabs>
          <w:tab w:val="left" w:pos="284"/>
        </w:tabs>
        <w:spacing w:after="0" w:line="240" w:lineRule="auto"/>
        <w:jc w:val="both"/>
        <w:rPr>
          <w:rFonts w:ascii="Montserrat Medium" w:eastAsia="Calibri" w:hAnsi="Montserrat Medium" w:cs="Times New Roman"/>
          <w:i/>
          <w:sz w:val="20"/>
          <w:szCs w:val="24"/>
        </w:rPr>
      </w:pPr>
      <w:r w:rsidRPr="00A9790D">
        <w:rPr>
          <w:rFonts w:ascii="Montserrat Medium" w:eastAsia="Calibri" w:hAnsi="Montserrat Medium" w:cs="Times New Roman"/>
          <w:b/>
          <w:i/>
          <w:sz w:val="20"/>
          <w:szCs w:val="24"/>
          <w:u w:val="single"/>
        </w:rPr>
        <w:t>Délibéré</w:t>
      </w:r>
      <w:r w:rsidRPr="00A9790D">
        <w:rPr>
          <w:rFonts w:ascii="Montserrat Medium" w:eastAsia="Calibri" w:hAnsi="Montserrat Medium" w:cs="Times New Roman"/>
          <w:i/>
          <w:sz w:val="20"/>
          <w:szCs w:val="24"/>
        </w:rPr>
        <w:t> :</w:t>
      </w:r>
    </w:p>
    <w:p w:rsidR="00A9790D" w:rsidRPr="00A9790D" w:rsidRDefault="00A9790D" w:rsidP="00A9790D">
      <w:pPr>
        <w:tabs>
          <w:tab w:val="left" w:pos="284"/>
        </w:tabs>
        <w:spacing w:after="0" w:line="240" w:lineRule="auto"/>
        <w:jc w:val="both"/>
        <w:rPr>
          <w:rFonts w:ascii="Montserrat Medium" w:eastAsia="Calibri" w:hAnsi="Montserrat Medium" w:cs="Times New Roman"/>
          <w:i/>
          <w:sz w:val="20"/>
          <w:szCs w:val="24"/>
        </w:rPr>
      </w:pP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 xml:space="preserve">Vu la délibération 2018.06.182 portant approbation du plan d'actions territorial porté par GrandAngoulême en matière d'offre de soins de premier recours, </w:t>
      </w: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 xml:space="preserve">Vu la délibération 2018.12.412 relative à l’appel à projet en matière de structuration de l'offre de soins de premier recours, </w:t>
      </w: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highlight w:val="yellow"/>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Vu la délibération 2019.10.303, portant approbation de la convention de partenariat pour un territoire du bien être entre les 38 communes de l’agglomération, GrandAngoulême et l’ARS, ayant pour objet de développer une stratégie territoriale globale pour améliorer l’offre de soins de premier recours et de promouvoir un environnement favorable à la santé,</w:t>
      </w: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 xml:space="preserve">Le Conseil Municipal, à l’unanimité, </w:t>
      </w: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p>
    <w:p w:rsidR="00A9790D" w:rsidRPr="00A9790D" w:rsidRDefault="00A9790D" w:rsidP="00A9790D">
      <w:pPr>
        <w:numPr>
          <w:ilvl w:val="0"/>
          <w:numId w:val="45"/>
        </w:numPr>
        <w:tabs>
          <w:tab w:val="left" w:pos="284"/>
        </w:tabs>
        <w:spacing w:after="0" w:line="240" w:lineRule="auto"/>
        <w:ind w:left="0" w:firstLine="0"/>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APPROUVE la convention de partenariat pour un territoire du bien être entre la commune de Ruelle sur Touvre, GrandAngoulême, les 37 autres communes de l’agglomération, et l’ARS, ayant pour objet de développer une stratégie territoriale globale pour améliorer l’offre de soins de premier recours et de promouvoir un environnement favorable à la santé.</w:t>
      </w:r>
    </w:p>
    <w:p w:rsidR="00A9790D" w:rsidRPr="00A9790D" w:rsidRDefault="00A9790D" w:rsidP="00A9790D">
      <w:pPr>
        <w:tabs>
          <w:tab w:val="left" w:pos="284"/>
        </w:tabs>
        <w:spacing w:after="0" w:line="240" w:lineRule="auto"/>
        <w:jc w:val="both"/>
        <w:rPr>
          <w:rFonts w:ascii="Montserrat Medium" w:eastAsia="Times New Roman" w:hAnsi="Montserrat Medium" w:cs="Arial"/>
          <w:b/>
          <w:i/>
          <w:sz w:val="20"/>
          <w:szCs w:val="20"/>
          <w:lang w:eastAsia="fr-FR"/>
        </w:rPr>
      </w:pPr>
    </w:p>
    <w:p w:rsidR="00A9790D" w:rsidRPr="00A9790D" w:rsidRDefault="00A9790D" w:rsidP="00A9790D">
      <w:pPr>
        <w:numPr>
          <w:ilvl w:val="0"/>
          <w:numId w:val="45"/>
        </w:numPr>
        <w:tabs>
          <w:tab w:val="left" w:pos="284"/>
        </w:tabs>
        <w:spacing w:after="0" w:line="240" w:lineRule="auto"/>
        <w:ind w:left="0" w:firstLine="0"/>
        <w:jc w:val="both"/>
        <w:rPr>
          <w:rFonts w:ascii="Montserrat Medium" w:eastAsia="Times New Roman" w:hAnsi="Montserrat Medium" w:cs="Arial"/>
          <w:b/>
          <w:i/>
          <w:sz w:val="20"/>
          <w:szCs w:val="20"/>
          <w:lang w:eastAsia="fr-FR"/>
        </w:rPr>
      </w:pPr>
      <w:r w:rsidRPr="00A9790D">
        <w:rPr>
          <w:rFonts w:ascii="Montserrat Medium" w:eastAsia="Times New Roman" w:hAnsi="Montserrat Medium" w:cs="Arial"/>
          <w:b/>
          <w:i/>
          <w:sz w:val="20"/>
          <w:szCs w:val="20"/>
          <w:lang w:eastAsia="fr-FR"/>
        </w:rPr>
        <w:t>AUTORISE Monsieur le Maire ou toute personne dûment habilitée à signer ladite convention.</w:t>
      </w:r>
    </w:p>
    <w:p w:rsidR="00A9790D" w:rsidRPr="00A9790D" w:rsidRDefault="00A9790D" w:rsidP="00A9790D">
      <w:pPr>
        <w:tabs>
          <w:tab w:val="left" w:pos="284"/>
        </w:tabs>
        <w:spacing w:after="0" w:line="240" w:lineRule="auto"/>
        <w:jc w:val="both"/>
        <w:rPr>
          <w:rFonts w:ascii="Montserrat Medium" w:eastAsia="Calibri" w:hAnsi="Montserrat Medium" w:cs="Times New Roman"/>
          <w:i/>
          <w:sz w:val="20"/>
          <w:szCs w:val="24"/>
        </w:rPr>
      </w:pPr>
    </w:p>
    <w:p w:rsidR="00A9790D" w:rsidRDefault="00A9790D" w:rsidP="00A9790D">
      <w:pPr>
        <w:tabs>
          <w:tab w:val="left" w:pos="1134"/>
        </w:tabs>
        <w:spacing w:after="0" w:line="240" w:lineRule="auto"/>
        <w:jc w:val="center"/>
        <w:rPr>
          <w:rFonts w:ascii="Montserrat Medium" w:eastAsia="Times New Roman" w:hAnsi="Montserrat Medium" w:cs="Times New Roman"/>
          <w:i/>
          <w:iCs/>
          <w:sz w:val="20"/>
          <w:szCs w:val="20"/>
          <w:lang w:eastAsia="fr-FR"/>
        </w:rPr>
      </w:pPr>
      <w:r w:rsidRPr="004921CE">
        <w:rPr>
          <w:rFonts w:ascii="Montserrat Medium" w:eastAsia="Times New Roman" w:hAnsi="Montserrat Medium" w:cs="Times New Roman"/>
          <w:i/>
          <w:iCs/>
          <w:sz w:val="20"/>
          <w:szCs w:val="20"/>
          <w:lang w:eastAsia="fr-FR"/>
        </w:rPr>
        <w:t>…………………………….</w:t>
      </w:r>
    </w:p>
    <w:p w:rsidR="0095494A" w:rsidRPr="00A9790D" w:rsidRDefault="0095494A" w:rsidP="00A9790D">
      <w:pPr>
        <w:tabs>
          <w:tab w:val="left" w:pos="284"/>
        </w:tabs>
        <w:spacing w:after="0" w:line="240" w:lineRule="auto"/>
        <w:jc w:val="both"/>
        <w:rPr>
          <w:rFonts w:ascii="Montserrat Medium" w:eastAsia="Calibri" w:hAnsi="Montserrat Medium" w:cs="Times New Roman"/>
          <w:i/>
          <w:sz w:val="20"/>
          <w:szCs w:val="20"/>
        </w:rPr>
      </w:pPr>
    </w:p>
    <w:p w:rsidR="00A9790D" w:rsidRDefault="00A9790D" w:rsidP="00A9790D">
      <w:pPr>
        <w:tabs>
          <w:tab w:val="left" w:pos="284"/>
        </w:tabs>
        <w:spacing w:after="0" w:line="240" w:lineRule="auto"/>
        <w:jc w:val="both"/>
        <w:rPr>
          <w:rFonts w:ascii="Montserrat Medium" w:eastAsia="Times New Roman" w:hAnsi="Montserrat Medium" w:cs="Times New Roman"/>
          <w:b/>
          <w:i/>
          <w:sz w:val="20"/>
          <w:szCs w:val="20"/>
          <w:u w:val="single"/>
          <w:lang w:eastAsia="fr-FR"/>
        </w:rPr>
      </w:pPr>
      <w:r w:rsidRPr="00A9790D">
        <w:rPr>
          <w:rFonts w:ascii="Montserrat Medium" w:eastAsia="Times New Roman" w:hAnsi="Montserrat Medium" w:cs="Times New Roman"/>
          <w:b/>
          <w:i/>
          <w:sz w:val="20"/>
          <w:szCs w:val="20"/>
          <w:u w:val="single"/>
          <w:lang w:eastAsia="fr-FR"/>
        </w:rPr>
        <w:t>APPROBATION DE LA CONVENTION TERRITORIALE GLOBALE (CTG) CAF / TERRITOIRE DE GRANDANGOULEME</w:t>
      </w:r>
    </w:p>
    <w:p w:rsidR="00A9790D" w:rsidRPr="00A9790D" w:rsidRDefault="00A9790D" w:rsidP="00A9790D">
      <w:pPr>
        <w:tabs>
          <w:tab w:val="left" w:pos="284"/>
        </w:tabs>
        <w:spacing w:after="0" w:line="240" w:lineRule="auto"/>
        <w:jc w:val="both"/>
        <w:rPr>
          <w:rFonts w:ascii="Montserrat Medium" w:eastAsia="Times New Roman" w:hAnsi="Montserrat Medium" w:cs="Times New Roman"/>
          <w:b/>
          <w:i/>
          <w:sz w:val="20"/>
          <w:szCs w:val="20"/>
          <w:u w:val="single"/>
          <w:lang w:eastAsia="fr-FR"/>
        </w:rPr>
      </w:pPr>
    </w:p>
    <w:p w:rsidR="00A9790D" w:rsidRDefault="00A9790D" w:rsidP="00A9790D">
      <w:pPr>
        <w:spacing w:after="0" w:line="240" w:lineRule="auto"/>
        <w:jc w:val="both"/>
        <w:rPr>
          <w:rFonts w:ascii="Montserrat Medium" w:eastAsia="Times New Roman" w:hAnsi="Montserrat Medium" w:cs="Arial"/>
          <w:i/>
          <w:sz w:val="20"/>
          <w:szCs w:val="20"/>
          <w:lang w:eastAsia="fr-FR"/>
        </w:rPr>
      </w:pPr>
      <w:r w:rsidRPr="00A9790D">
        <w:rPr>
          <w:rFonts w:ascii="Montserrat Medium" w:eastAsia="Times New Roman" w:hAnsi="Montserrat Medium" w:cs="Arial"/>
          <w:b/>
          <w:i/>
          <w:sz w:val="20"/>
          <w:szCs w:val="20"/>
          <w:u w:val="single"/>
          <w:lang w:eastAsia="fr-FR"/>
        </w:rPr>
        <w:t>Exposé</w:t>
      </w:r>
      <w:r w:rsidRPr="00A9790D">
        <w:rPr>
          <w:rFonts w:ascii="Montserrat Medium" w:eastAsia="Times New Roman" w:hAnsi="Montserrat Medium" w:cs="Arial"/>
          <w:i/>
          <w:sz w:val="20"/>
          <w:szCs w:val="20"/>
          <w:lang w:eastAsia="fr-FR"/>
        </w:rPr>
        <w:t> :</w:t>
      </w:r>
    </w:p>
    <w:p w:rsidR="00A9790D" w:rsidRDefault="00A9790D" w:rsidP="00A9790D">
      <w:pPr>
        <w:spacing w:after="0" w:line="240" w:lineRule="auto"/>
        <w:jc w:val="both"/>
        <w:rPr>
          <w:rFonts w:ascii="Montserrat Medium" w:eastAsia="Times New Roman" w:hAnsi="Montserrat Medium" w:cs="Arial"/>
          <w:i/>
          <w:sz w:val="20"/>
          <w:szCs w:val="20"/>
          <w:lang w:eastAsia="fr-FR"/>
        </w:rPr>
      </w:pPr>
    </w:p>
    <w:p w:rsidR="00A9790D" w:rsidRPr="00A9790D" w:rsidRDefault="00A9790D" w:rsidP="00A9790D">
      <w:pPr>
        <w:pBdr>
          <w:top w:val="double" w:sz="4" w:space="1" w:color="auto"/>
          <w:left w:val="double" w:sz="4" w:space="0" w:color="auto"/>
          <w:bottom w:val="double" w:sz="4" w:space="1" w:color="auto"/>
          <w:right w:val="double" w:sz="4" w:space="4" w:color="auto"/>
        </w:pBdr>
        <w:autoSpaceDE w:val="0"/>
        <w:autoSpaceDN w:val="0"/>
        <w:adjustRightInd w:val="0"/>
        <w:spacing w:after="0" w:line="240" w:lineRule="auto"/>
        <w:jc w:val="both"/>
        <w:rPr>
          <w:rFonts w:ascii="Arial" w:hAnsi="Arial" w:cs="Arial"/>
          <w:b/>
          <w:i/>
          <w:sz w:val="20"/>
          <w:szCs w:val="20"/>
        </w:rPr>
      </w:pPr>
      <w:r w:rsidRPr="00A9790D">
        <w:rPr>
          <w:rFonts w:ascii="Arial" w:hAnsi="Arial" w:cs="Arial"/>
          <w:b/>
          <w:i/>
          <w:sz w:val="20"/>
          <w:szCs w:val="20"/>
        </w:rPr>
        <w:t>L’ESSENTIEL :</w:t>
      </w:r>
    </w:p>
    <w:p w:rsidR="00A9790D" w:rsidRPr="00A9790D" w:rsidRDefault="00A9790D" w:rsidP="00A9790D">
      <w:pPr>
        <w:pBdr>
          <w:top w:val="double" w:sz="4" w:space="1" w:color="auto"/>
          <w:left w:val="double" w:sz="4" w:space="0" w:color="auto"/>
          <w:bottom w:val="double" w:sz="4" w:space="1" w:color="auto"/>
          <w:right w:val="double" w:sz="4" w:space="4" w:color="auto"/>
        </w:pBdr>
        <w:autoSpaceDE w:val="0"/>
        <w:autoSpaceDN w:val="0"/>
        <w:adjustRightInd w:val="0"/>
        <w:spacing w:after="0" w:line="240" w:lineRule="auto"/>
        <w:ind w:firstLine="567"/>
        <w:jc w:val="both"/>
        <w:rPr>
          <w:rFonts w:ascii="Arial" w:hAnsi="Arial" w:cs="Arial"/>
          <w:i/>
          <w:sz w:val="20"/>
          <w:szCs w:val="20"/>
          <w:highlight w:val="yellow"/>
        </w:rPr>
      </w:pPr>
    </w:p>
    <w:p w:rsidR="00A9790D" w:rsidRPr="00A9790D" w:rsidRDefault="00A9790D" w:rsidP="00A9790D">
      <w:pPr>
        <w:pBdr>
          <w:top w:val="double" w:sz="4" w:space="1" w:color="auto"/>
          <w:left w:val="double" w:sz="4" w:space="0" w:color="auto"/>
          <w:bottom w:val="double" w:sz="4" w:space="1" w:color="auto"/>
          <w:right w:val="double" w:sz="4" w:space="4" w:color="auto"/>
        </w:pBd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La convention territoriale globale (CTG) est une convention de partenariat sur les champs d’intervention communs entre la caisse d’allocations familiales (CAF) et GrandAngoulême, visant à renforcer l’efficacité, la cohérence et la coordination des actions en direction des habitants d’un territoire, à travers des axes d’intervention prioritaires issus d’un diagnostic partagé par les partenaires, et des actions concrètes adaptées aux besoins des familles.</w:t>
      </w:r>
    </w:p>
    <w:p w:rsidR="00A9790D" w:rsidRPr="00A9790D" w:rsidRDefault="00A9790D" w:rsidP="00A9790D">
      <w:pPr>
        <w:pBdr>
          <w:top w:val="double" w:sz="4" w:space="1" w:color="auto"/>
          <w:left w:val="double" w:sz="4" w:space="0" w:color="auto"/>
          <w:bottom w:val="double" w:sz="4" w:space="1" w:color="auto"/>
          <w:right w:val="double" w:sz="4" w:space="4" w:color="auto"/>
        </w:pBdr>
        <w:autoSpaceDE w:val="0"/>
        <w:autoSpaceDN w:val="0"/>
        <w:adjustRightInd w:val="0"/>
        <w:spacing w:after="0" w:line="240" w:lineRule="auto"/>
        <w:jc w:val="both"/>
        <w:rPr>
          <w:rFonts w:ascii="Arial" w:hAnsi="Arial" w:cs="Arial"/>
          <w:i/>
          <w:sz w:val="20"/>
          <w:szCs w:val="20"/>
        </w:rPr>
      </w:pPr>
      <w:r w:rsidRPr="00A9790D">
        <w:rPr>
          <w:rFonts w:ascii="Montserrat Medium" w:eastAsia="Times New Roman" w:hAnsi="Montserrat Medium" w:cs="Times New Roman"/>
          <w:i/>
          <w:noProof/>
          <w:sz w:val="20"/>
          <w:szCs w:val="20"/>
          <w:lang w:eastAsia="fr-FR"/>
        </w:rPr>
        <w:t xml:space="preserve">La présente délibération a pour objet d’approuver la CTG à compter du 1er janvier 2019 pour une durée de quatre ans et d’en autoriser sa signature. </w:t>
      </w:r>
      <w:r w:rsidRPr="00A9790D">
        <w:rPr>
          <w:rFonts w:ascii="Arial" w:hAnsi="Arial" w:cs="Arial"/>
          <w:i/>
          <w:sz w:val="20"/>
          <w:szCs w:val="20"/>
        </w:rPr>
        <w:t xml:space="preserve"> </w:t>
      </w:r>
    </w:p>
    <w:p w:rsidR="00A9790D" w:rsidRPr="00A9790D" w:rsidRDefault="00A9790D" w:rsidP="00A9790D">
      <w:pPr>
        <w:autoSpaceDE w:val="0"/>
        <w:autoSpaceDN w:val="0"/>
        <w:adjustRightInd w:val="0"/>
        <w:spacing w:after="0" w:line="240" w:lineRule="auto"/>
        <w:jc w:val="both"/>
        <w:rPr>
          <w:rFonts w:ascii="Arial" w:hAnsi="Arial" w:cs="Arial"/>
          <w:i/>
          <w:sz w:val="20"/>
          <w:szCs w:val="20"/>
          <w:highlight w:val="yellow"/>
        </w:rPr>
      </w:pP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La Caisse d’Allocations Familiales (CAF) a des champs d’intervention multiples (petite-enfance, enfance, jeunesse, parentalité, animation de la vie sociale, logement et amélioration du cadre de vie, accès aux droits, accessibilité aux services...), qu’elle décline dans une approche territoriale globale, et qui croisent les champs d’intervention de GrandAngoulême, inscrits dans le projet de territoire de l’agglomération.</w:t>
      </w: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 xml:space="preserve">En tant que partenaire de proximité des collectivités, la CAF propose une démarche de coopération avec GrandAngoulême afin que la connaissance du territoire qui est celle de la collectivité s’additionne à l’expertise et aux capacités de financement et d’ingénierie de la CAF, pour apporter des réponses adaptées aux besoins des familles. </w:t>
      </w: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 xml:space="preserve">Ce partenariat s’est concrétisé en novembre 2017 par la signature d’un premier accord cadre de Convention Territoriale Globale (CTG) et d’un Contrat Enfance Jeunesse (CEJ), pour la période 2017/2018. </w:t>
      </w:r>
    </w:p>
    <w:p w:rsidR="00A9790D" w:rsidRPr="00A9790D" w:rsidRDefault="00A9790D" w:rsidP="00A9790D">
      <w:pPr>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 xml:space="preserve">Cette contractualisation a permis, à l’issue d’un diagnostic partagé, mené en partenariat par la CAF et le service Enfance Jeunesse de GrandAngoulême, </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w:t>
      </w:r>
      <w:r w:rsidRPr="00A9790D">
        <w:rPr>
          <w:rFonts w:ascii="Montserrat Medium" w:eastAsia="Times New Roman" w:hAnsi="Montserrat Medium" w:cs="Times New Roman"/>
          <w:i/>
          <w:noProof/>
          <w:sz w:val="20"/>
          <w:szCs w:val="20"/>
          <w:lang w:eastAsia="fr-FR"/>
        </w:rPr>
        <w:tab/>
        <w:t>d’identifier les caractéristiques et les besoins du territoire et d’en déduire des axes prioritaires,</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w:t>
      </w:r>
      <w:r w:rsidRPr="00A9790D">
        <w:rPr>
          <w:rFonts w:ascii="Montserrat Medium" w:eastAsia="Times New Roman" w:hAnsi="Montserrat Medium" w:cs="Times New Roman"/>
          <w:i/>
          <w:noProof/>
          <w:sz w:val="20"/>
          <w:szCs w:val="20"/>
          <w:lang w:eastAsia="fr-FR"/>
        </w:rPr>
        <w:tab/>
        <w:t>de définir les champs d’intervention des actions à privilégier au regard de l’écart offre/besoin.</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Concrètement, cette Convention Territoriale Globale définit un objectif commun, le projet social de territoire de GrandAngoulême, et appuie l’ingénierie territoriale à travers la coordination communautaire pour la mise en œuvre des fiches-projets qui porteront sur la Petite Enfance, l’Enfance, la Jeunesse, la famille et l’attractivité du territoire.</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 xml:space="preserve">La CTG de GrandAngoulême se veut façonnée sur mesure et dans le respect des compétences respectives de l’agglomération et des communes qui la composent. </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 xml:space="preserve">La durée d’application de cette Convention Territoriale Globale est fixée pour 4 ans, du 01/01/2019 au 31/12/2022. </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Pendant cette période, la CTG vient en complément des divers engagements de la CAF sur le territoire de GrandAngoulême, et notamment des financements liés aux différents Contrats Enfance-Jeunesse (CEJ) en cours ou en renouvellement sur les 38 communes.</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GrandAngoulême, la Caisse d’Allocations Familiales de la Charente, les 38 communes de l’agglomération, les syndicats intercommunaux SIVOM ASBAMAVIS; SIVU Enfance-Jeunesse Isle d’Espagnac – Ruelle – Mornac ; SIVU crèche familiale de St Yrieix, Gond-Pontouvre, Fléac, Champniers, Vindelle ; SIVU crèche La Couronne- Roullet St Estèphe – Nersac ainsi que l’Etat, le Département, l’Education Nationale et la MSA des Charentes seront co-signataires de la CTG.</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r w:rsidRPr="00A9790D">
        <w:rPr>
          <w:rFonts w:ascii="Montserrat Medium" w:eastAsia="Times New Roman" w:hAnsi="Montserrat Medium" w:cs="Times New Roman"/>
          <w:i/>
          <w:noProof/>
          <w:sz w:val="20"/>
          <w:szCs w:val="20"/>
          <w:lang w:eastAsia="fr-FR"/>
        </w:rPr>
        <w:t>Aussi, Monsieur le Maire propose-t-il au Conseil :</w:t>
      </w:r>
    </w:p>
    <w:p w:rsidR="00A9790D" w:rsidRPr="00A9790D" w:rsidRDefault="00A9790D" w:rsidP="00A9790D">
      <w:pPr>
        <w:tabs>
          <w:tab w:val="left" w:pos="284"/>
        </w:tabs>
        <w:autoSpaceDE w:val="0"/>
        <w:autoSpaceDN w:val="0"/>
        <w:adjustRightInd w:val="0"/>
        <w:spacing w:after="0" w:line="240" w:lineRule="auto"/>
        <w:jc w:val="both"/>
        <w:rPr>
          <w:rFonts w:ascii="Montserrat Medium" w:eastAsia="Times New Roman" w:hAnsi="Montserrat Medium" w:cs="Times New Roman"/>
          <w:i/>
          <w:noProof/>
          <w:sz w:val="20"/>
          <w:szCs w:val="20"/>
          <w:lang w:eastAsia="fr-FR"/>
        </w:rPr>
      </w:pPr>
    </w:p>
    <w:p w:rsidR="00A9790D" w:rsidRPr="00A9790D" w:rsidRDefault="00A9790D" w:rsidP="00A9790D">
      <w:pPr>
        <w:pStyle w:val="Paragraphedeliste"/>
        <w:numPr>
          <w:ilvl w:val="0"/>
          <w:numId w:val="46"/>
        </w:numPr>
        <w:tabs>
          <w:tab w:val="left" w:pos="284"/>
        </w:tabs>
        <w:autoSpaceDE w:val="0"/>
        <w:autoSpaceDN w:val="0"/>
        <w:adjustRightInd w:val="0"/>
        <w:ind w:left="0" w:firstLine="0"/>
        <w:jc w:val="both"/>
        <w:rPr>
          <w:rFonts w:ascii="Montserrat Medium" w:hAnsi="Montserrat Medium"/>
          <w:i/>
          <w:noProof/>
          <w:sz w:val="20"/>
          <w:szCs w:val="20"/>
        </w:rPr>
      </w:pPr>
      <w:r w:rsidRPr="00A9790D">
        <w:rPr>
          <w:rFonts w:ascii="Montserrat Medium" w:hAnsi="Montserrat Medium"/>
          <w:i/>
          <w:noProof/>
          <w:sz w:val="20"/>
          <w:szCs w:val="20"/>
        </w:rPr>
        <w:t>D’APPROUVER la Convention Territoriale Globale (CTG) passée entre la CAF, GrandAngoulême, les syndicats intercommunaux SIVOM ASBAMAVIS; SIVU Enfance-Jeunesse Isle d’Espagnac – Ruelle – Mornac ; SIVU crèche familiale de St Yrieix, Gond-Pontouvre, Fléac, Champniers, Vindelle ; SIVU crèche La Couronne- Roullet St Estèphe – Nersac, l’Etat, le Département, l’Education Nationale, la MSA des Charentes et les 37 autres communes de l’agglomération de GrandAngoulême, pour une durée de 4 ans à compter du 1er janvier 2019,</w:t>
      </w:r>
    </w:p>
    <w:p w:rsidR="00A9790D" w:rsidRPr="00A9790D" w:rsidRDefault="00A9790D" w:rsidP="00A9790D">
      <w:pPr>
        <w:pStyle w:val="Retraitcorpsdetexte"/>
        <w:tabs>
          <w:tab w:val="left" w:pos="284"/>
        </w:tabs>
        <w:spacing w:before="0"/>
        <w:ind w:left="0"/>
        <w:rPr>
          <w:rFonts w:ascii="Montserrat Medium" w:hAnsi="Montserrat Medium"/>
          <w:i/>
          <w:noProof/>
          <w:sz w:val="20"/>
          <w:szCs w:val="20"/>
        </w:rPr>
      </w:pPr>
    </w:p>
    <w:p w:rsidR="00A9790D" w:rsidRPr="00A9790D" w:rsidRDefault="00A9790D" w:rsidP="00A9790D">
      <w:pPr>
        <w:pStyle w:val="Paragraphedeliste"/>
        <w:numPr>
          <w:ilvl w:val="0"/>
          <w:numId w:val="46"/>
        </w:numPr>
        <w:tabs>
          <w:tab w:val="left" w:pos="284"/>
        </w:tabs>
        <w:ind w:left="0" w:firstLine="0"/>
        <w:jc w:val="both"/>
        <w:rPr>
          <w:rFonts w:ascii="Montserrat Medium" w:hAnsi="Montserrat Medium"/>
          <w:i/>
          <w:noProof/>
          <w:sz w:val="20"/>
          <w:szCs w:val="20"/>
        </w:rPr>
      </w:pPr>
      <w:r w:rsidRPr="00A9790D">
        <w:rPr>
          <w:rFonts w:ascii="Montserrat Medium" w:hAnsi="Montserrat Medium"/>
          <w:i/>
          <w:noProof/>
          <w:sz w:val="20"/>
          <w:szCs w:val="20"/>
        </w:rPr>
        <w:t xml:space="preserve">DE L’AUTORISER ou toute personne dûment habilitée à signer tous les documents se référant à la présente délibération. </w:t>
      </w:r>
    </w:p>
    <w:p w:rsidR="00A9790D" w:rsidRPr="00A9790D" w:rsidRDefault="00A9790D" w:rsidP="00A9790D">
      <w:pPr>
        <w:pStyle w:val="Paragraphedeliste"/>
        <w:tabs>
          <w:tab w:val="left" w:pos="284"/>
        </w:tabs>
        <w:ind w:left="0"/>
        <w:jc w:val="both"/>
        <w:rPr>
          <w:rFonts w:ascii="Montserrat Medium" w:hAnsi="Montserrat Medium"/>
          <w:i/>
          <w:noProof/>
          <w:sz w:val="20"/>
          <w:szCs w:val="20"/>
        </w:rPr>
      </w:pPr>
    </w:p>
    <w:p w:rsidR="00A9790D" w:rsidRDefault="00A9790D" w:rsidP="00A9790D">
      <w:pPr>
        <w:tabs>
          <w:tab w:val="left" w:pos="284"/>
        </w:tabs>
        <w:spacing w:after="0" w:line="240" w:lineRule="auto"/>
        <w:jc w:val="both"/>
        <w:rPr>
          <w:rFonts w:ascii="Montserrat Medium" w:eastAsia="Calibri" w:hAnsi="Montserrat Medium"/>
          <w:i/>
          <w:sz w:val="20"/>
          <w:szCs w:val="20"/>
        </w:rPr>
      </w:pPr>
      <w:r w:rsidRPr="00A9790D">
        <w:rPr>
          <w:rFonts w:ascii="Montserrat Medium" w:eastAsia="Calibri" w:hAnsi="Montserrat Medium"/>
          <w:i/>
          <w:sz w:val="20"/>
          <w:szCs w:val="20"/>
        </w:rPr>
        <w:t>La commission « Ressources et Intercommunalité », réunie le 25 novembre 2019, a émis un avis favorable. »</w:t>
      </w:r>
    </w:p>
    <w:p w:rsidR="00A9790D" w:rsidRDefault="00A9790D" w:rsidP="00A9790D">
      <w:pPr>
        <w:tabs>
          <w:tab w:val="left" w:pos="284"/>
        </w:tabs>
        <w:spacing w:after="0" w:line="240" w:lineRule="auto"/>
        <w:jc w:val="both"/>
        <w:rPr>
          <w:rFonts w:ascii="Montserrat Medium" w:eastAsia="Calibri" w:hAnsi="Montserrat Medium"/>
          <w:i/>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 Valantin : Cela n’intervient que sur les contrats Enfance Jeunesse des communes ou SIVU.</w:t>
      </w:r>
    </w:p>
    <w:p w:rsidR="00A9790D" w:rsidRDefault="00A9790D" w:rsidP="00A9790D">
      <w:pPr>
        <w:tabs>
          <w:tab w:val="left" w:pos="284"/>
        </w:tabs>
        <w:spacing w:after="0" w:line="240" w:lineRule="auto"/>
        <w:jc w:val="both"/>
        <w:rPr>
          <w:rFonts w:ascii="Montserrat Medium" w:eastAsia="Calibri" w:hAnsi="Montserrat Medium"/>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Mme Marc : Je confirme.</w:t>
      </w:r>
    </w:p>
    <w:p w:rsidR="00A9790D" w:rsidRDefault="00A9790D" w:rsidP="00A9790D">
      <w:pPr>
        <w:tabs>
          <w:tab w:val="left" w:pos="284"/>
        </w:tabs>
        <w:spacing w:after="0" w:line="240" w:lineRule="auto"/>
        <w:jc w:val="both"/>
        <w:rPr>
          <w:rFonts w:ascii="Montserrat Medium" w:eastAsia="Calibri" w:hAnsi="Montserrat Medium"/>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Mme A. Riffé : ça pourrait remettre en cause les contrats.</w:t>
      </w:r>
    </w:p>
    <w:p w:rsidR="00A9790D" w:rsidRDefault="00A9790D" w:rsidP="00A9790D">
      <w:pPr>
        <w:tabs>
          <w:tab w:val="left" w:pos="284"/>
        </w:tabs>
        <w:spacing w:after="0" w:line="240" w:lineRule="auto"/>
        <w:jc w:val="both"/>
        <w:rPr>
          <w:rFonts w:ascii="Montserrat Medium" w:eastAsia="Calibri" w:hAnsi="Montserrat Medium"/>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Mme Marc : Pas tant que la CAF ou la Préfète n’a pas décidé de la compétence.</w:t>
      </w:r>
    </w:p>
    <w:p w:rsidR="00A9790D" w:rsidRDefault="00A9790D" w:rsidP="00A9790D">
      <w:pPr>
        <w:tabs>
          <w:tab w:val="left" w:pos="284"/>
        </w:tabs>
        <w:spacing w:after="0" w:line="240" w:lineRule="auto"/>
        <w:jc w:val="both"/>
        <w:rPr>
          <w:rFonts w:ascii="Montserrat Medium" w:eastAsia="Calibri" w:hAnsi="Montserrat Medium"/>
          <w:sz w:val="20"/>
          <w:szCs w:val="20"/>
        </w:rPr>
      </w:pPr>
    </w:p>
    <w:p w:rsidR="00A9790D" w:rsidRPr="000434FE" w:rsidRDefault="00A9790D" w:rsidP="00A9790D">
      <w:pPr>
        <w:tabs>
          <w:tab w:val="left" w:pos="284"/>
        </w:tabs>
        <w:spacing w:after="0" w:line="240" w:lineRule="auto"/>
        <w:jc w:val="both"/>
        <w:rPr>
          <w:rFonts w:ascii="Montserrat Medium" w:eastAsia="Calibri" w:hAnsi="Montserrat Medium"/>
          <w:sz w:val="20"/>
          <w:szCs w:val="20"/>
        </w:rPr>
      </w:pPr>
      <w:r w:rsidRPr="000434FE">
        <w:rPr>
          <w:rFonts w:ascii="Montserrat Medium" w:eastAsia="Calibri" w:hAnsi="Montserrat Medium"/>
          <w:sz w:val="20"/>
          <w:szCs w:val="20"/>
        </w:rPr>
        <w:t xml:space="preserve">M. </w:t>
      </w:r>
      <w:proofErr w:type="spellStart"/>
      <w:r w:rsidRPr="000434FE">
        <w:rPr>
          <w:rFonts w:ascii="Montserrat Medium" w:eastAsia="Calibri" w:hAnsi="Montserrat Medium"/>
          <w:sz w:val="20"/>
          <w:szCs w:val="20"/>
        </w:rPr>
        <w:t>Péronnet</w:t>
      </w:r>
      <w:proofErr w:type="spellEnd"/>
      <w:r w:rsidRPr="000434FE">
        <w:rPr>
          <w:rFonts w:ascii="Montserrat Medium" w:eastAsia="Calibri" w:hAnsi="Montserrat Medium"/>
          <w:sz w:val="20"/>
          <w:szCs w:val="20"/>
        </w:rPr>
        <w:t> : C’est bien écrit dans la note : « Pendant cette période, la CTG vient en complément des divers engagements de la CAF sur le territoire de GrandAngoulême, et notamment des financements liés aux différents Contrats Enfance-Jeunesse (CEJ) en cours ou en renouvellement sur les 38 communes. »</w:t>
      </w:r>
    </w:p>
    <w:p w:rsidR="00A9790D" w:rsidRPr="000434FE" w:rsidRDefault="00A9790D" w:rsidP="00A9790D">
      <w:pPr>
        <w:tabs>
          <w:tab w:val="left" w:pos="284"/>
        </w:tabs>
        <w:spacing w:after="0" w:line="240" w:lineRule="auto"/>
        <w:jc w:val="both"/>
        <w:rPr>
          <w:rFonts w:ascii="Montserrat Medium" w:eastAsia="Calibri" w:hAnsi="Montserrat Medium"/>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sidRPr="000434FE">
        <w:rPr>
          <w:rFonts w:ascii="Montserrat Medium" w:eastAsia="Calibri" w:hAnsi="Montserrat Medium"/>
          <w:sz w:val="20"/>
          <w:szCs w:val="20"/>
        </w:rPr>
        <w:t>Mme Marc : En 2023, la CNAF n’ayant pas travaillé sur son COJ, à partir de 2022, sans doute de gros changements.</w:t>
      </w:r>
    </w:p>
    <w:p w:rsidR="00A9790D" w:rsidRDefault="00A9790D" w:rsidP="00A9790D">
      <w:pPr>
        <w:tabs>
          <w:tab w:val="left" w:pos="284"/>
        </w:tabs>
        <w:spacing w:after="0" w:line="240" w:lineRule="auto"/>
        <w:jc w:val="both"/>
        <w:rPr>
          <w:rFonts w:ascii="Montserrat Medium" w:eastAsia="Calibri" w:hAnsi="Montserrat Medium"/>
          <w:sz w:val="20"/>
          <w:szCs w:val="20"/>
        </w:rPr>
      </w:pPr>
    </w:p>
    <w:p w:rsidR="00A9790D" w:rsidRDefault="00A9790D" w:rsidP="00A9790D">
      <w:pPr>
        <w:tabs>
          <w:tab w:val="left" w:pos="284"/>
        </w:tabs>
        <w:spacing w:after="0" w:line="240" w:lineRule="auto"/>
        <w:jc w:val="both"/>
        <w:rPr>
          <w:rFonts w:ascii="Montserrat Medium" w:eastAsia="Calibri" w:hAnsi="Montserrat Medium"/>
          <w:sz w:val="20"/>
          <w:szCs w:val="20"/>
        </w:rPr>
      </w:pPr>
      <w:r>
        <w:rPr>
          <w:rFonts w:ascii="Montserrat Medium" w:eastAsia="Calibri" w:hAnsi="Montserrat Medium"/>
          <w:sz w:val="20"/>
          <w:szCs w:val="20"/>
        </w:rPr>
        <w:t>Mme A. Riffé ne participe pas au vote.</w:t>
      </w:r>
    </w:p>
    <w:p w:rsidR="008C4E9A" w:rsidRDefault="008C4E9A" w:rsidP="00A9790D">
      <w:pPr>
        <w:tabs>
          <w:tab w:val="left" w:pos="284"/>
        </w:tabs>
        <w:spacing w:after="0" w:line="240" w:lineRule="auto"/>
        <w:jc w:val="both"/>
        <w:rPr>
          <w:rFonts w:ascii="Montserrat Medium" w:eastAsia="Calibri" w:hAnsi="Montserrat Medium"/>
          <w:sz w:val="20"/>
          <w:szCs w:val="20"/>
        </w:rPr>
      </w:pPr>
    </w:p>
    <w:p w:rsidR="00A9790D" w:rsidRPr="00A9790D" w:rsidRDefault="00A9790D" w:rsidP="00A9790D">
      <w:pPr>
        <w:tabs>
          <w:tab w:val="left" w:pos="284"/>
        </w:tabs>
        <w:spacing w:after="0" w:line="240" w:lineRule="auto"/>
        <w:jc w:val="both"/>
        <w:rPr>
          <w:rFonts w:ascii="Montserrat Medium" w:eastAsia="Calibri" w:hAnsi="Montserrat Medium"/>
          <w:b/>
          <w:i/>
          <w:sz w:val="20"/>
          <w:szCs w:val="20"/>
        </w:rPr>
      </w:pPr>
      <w:r w:rsidRPr="00A9790D">
        <w:rPr>
          <w:rFonts w:ascii="Montserrat Medium" w:eastAsia="Calibri" w:hAnsi="Montserrat Medium"/>
          <w:b/>
          <w:i/>
          <w:sz w:val="20"/>
          <w:szCs w:val="20"/>
          <w:u w:val="single"/>
        </w:rPr>
        <w:t>Délibéré</w:t>
      </w:r>
      <w:r w:rsidRPr="00A9790D">
        <w:rPr>
          <w:rFonts w:ascii="Montserrat Medium" w:eastAsia="Calibri" w:hAnsi="Montserrat Medium"/>
          <w:b/>
          <w:i/>
          <w:sz w:val="20"/>
          <w:szCs w:val="20"/>
        </w:rPr>
        <w:t> :</w:t>
      </w:r>
    </w:p>
    <w:p w:rsidR="00A9790D" w:rsidRPr="00A9790D" w:rsidRDefault="00A9790D" w:rsidP="00A9790D">
      <w:pPr>
        <w:tabs>
          <w:tab w:val="left" w:pos="284"/>
        </w:tabs>
        <w:spacing w:after="0" w:line="240" w:lineRule="auto"/>
        <w:jc w:val="both"/>
        <w:rPr>
          <w:rFonts w:ascii="Montserrat Medium" w:eastAsia="Calibri" w:hAnsi="Montserrat Medium"/>
          <w:b/>
          <w:i/>
          <w:sz w:val="20"/>
          <w:szCs w:val="20"/>
        </w:rPr>
      </w:pPr>
    </w:p>
    <w:p w:rsidR="00A9790D" w:rsidRPr="00A9790D" w:rsidRDefault="00A9790D" w:rsidP="00A9790D">
      <w:pPr>
        <w:tabs>
          <w:tab w:val="left" w:pos="284"/>
        </w:tabs>
        <w:spacing w:after="0" w:line="240" w:lineRule="auto"/>
        <w:jc w:val="both"/>
        <w:rPr>
          <w:rFonts w:ascii="Montserrat Medium" w:eastAsia="Calibri" w:hAnsi="Montserrat Medium"/>
          <w:b/>
          <w:i/>
          <w:sz w:val="20"/>
          <w:szCs w:val="20"/>
        </w:rPr>
      </w:pPr>
      <w:r w:rsidRPr="00A9790D">
        <w:rPr>
          <w:rFonts w:ascii="Montserrat Medium" w:eastAsia="Calibri" w:hAnsi="Montserrat Medium"/>
          <w:b/>
          <w:i/>
          <w:sz w:val="20"/>
          <w:szCs w:val="20"/>
        </w:rPr>
        <w:t>Le Conseil Municipal, à l’unanimité, :</w:t>
      </w:r>
    </w:p>
    <w:p w:rsidR="00A9790D" w:rsidRPr="00A9790D" w:rsidRDefault="00A9790D" w:rsidP="00A9790D">
      <w:pPr>
        <w:tabs>
          <w:tab w:val="left" w:pos="284"/>
        </w:tabs>
        <w:spacing w:after="0" w:line="240" w:lineRule="auto"/>
        <w:jc w:val="both"/>
        <w:rPr>
          <w:rFonts w:ascii="Montserrat Medium" w:eastAsia="Calibri" w:hAnsi="Montserrat Medium"/>
          <w:b/>
          <w:i/>
          <w:sz w:val="20"/>
          <w:szCs w:val="20"/>
        </w:rPr>
      </w:pPr>
    </w:p>
    <w:p w:rsidR="00A9790D" w:rsidRPr="00A9790D" w:rsidRDefault="00A9790D" w:rsidP="00A9790D">
      <w:pPr>
        <w:pStyle w:val="Paragraphedeliste"/>
        <w:numPr>
          <w:ilvl w:val="0"/>
          <w:numId w:val="46"/>
        </w:numPr>
        <w:tabs>
          <w:tab w:val="left" w:pos="284"/>
        </w:tabs>
        <w:autoSpaceDE w:val="0"/>
        <w:autoSpaceDN w:val="0"/>
        <w:adjustRightInd w:val="0"/>
        <w:ind w:left="0" w:firstLine="0"/>
        <w:jc w:val="both"/>
        <w:rPr>
          <w:rFonts w:ascii="Montserrat Medium" w:hAnsi="Montserrat Medium"/>
          <w:b/>
          <w:i/>
          <w:noProof/>
          <w:sz w:val="20"/>
          <w:szCs w:val="20"/>
        </w:rPr>
      </w:pPr>
      <w:r w:rsidRPr="00A9790D">
        <w:rPr>
          <w:rFonts w:ascii="Montserrat Medium" w:hAnsi="Montserrat Medium"/>
          <w:b/>
          <w:i/>
          <w:noProof/>
          <w:sz w:val="20"/>
          <w:szCs w:val="20"/>
        </w:rPr>
        <w:t>APPROUVE la Convention Territoriale Globale (CTG) passée entre la CAF, GrandAngoulême, les syndicats intercommunaux SIVOM ASBAMAVIS; SIVU Enfance-Jeunesse Isle d’Espagnac – Ruelle – Mornac ; SIVU crèche familiale de St Yrieix, Gond-Pontouvre, Fléac, Champniers, Vindelle ; SIVU crèche La Couronne- Roullet St Estèphe – Nersac, l’Etat, le Département, l’Education Nationale, la MSA des Charentes et les 37 autres communes de l’agglomération de GrandAngoulême, pour une durée de 4 ans à compter du 1er janvier 2019,</w:t>
      </w:r>
    </w:p>
    <w:p w:rsidR="00A9790D" w:rsidRPr="00A9790D" w:rsidRDefault="00A9790D" w:rsidP="00A9790D">
      <w:pPr>
        <w:pStyle w:val="Retraitcorpsdetexte"/>
        <w:tabs>
          <w:tab w:val="left" w:pos="284"/>
        </w:tabs>
        <w:spacing w:before="0"/>
        <w:ind w:left="0"/>
        <w:rPr>
          <w:rFonts w:ascii="Montserrat Medium" w:hAnsi="Montserrat Medium"/>
          <w:b/>
          <w:i/>
          <w:noProof/>
          <w:sz w:val="20"/>
          <w:szCs w:val="20"/>
        </w:rPr>
      </w:pPr>
    </w:p>
    <w:p w:rsidR="00A9790D" w:rsidRPr="00A9790D" w:rsidRDefault="00A9790D" w:rsidP="00A9790D">
      <w:pPr>
        <w:pStyle w:val="Paragraphedeliste"/>
        <w:numPr>
          <w:ilvl w:val="0"/>
          <w:numId w:val="46"/>
        </w:numPr>
        <w:tabs>
          <w:tab w:val="left" w:pos="284"/>
        </w:tabs>
        <w:ind w:left="0" w:firstLine="0"/>
        <w:jc w:val="both"/>
        <w:rPr>
          <w:rFonts w:ascii="Montserrat Medium" w:hAnsi="Montserrat Medium"/>
          <w:b/>
          <w:i/>
          <w:noProof/>
          <w:sz w:val="20"/>
          <w:szCs w:val="20"/>
        </w:rPr>
      </w:pPr>
      <w:r w:rsidRPr="00A9790D">
        <w:rPr>
          <w:rFonts w:ascii="Montserrat Medium" w:hAnsi="Montserrat Medium"/>
          <w:b/>
          <w:i/>
          <w:noProof/>
          <w:sz w:val="20"/>
          <w:szCs w:val="20"/>
        </w:rPr>
        <w:t xml:space="preserve">AUTORISE Monsieur le Maire ou toute personne dûment habilitée à signer tous les documents se référant à la présente délibération. </w:t>
      </w:r>
    </w:p>
    <w:p w:rsidR="00A9790D" w:rsidRPr="006F278B" w:rsidRDefault="00A9790D" w:rsidP="006F278B">
      <w:pPr>
        <w:tabs>
          <w:tab w:val="left" w:pos="284"/>
        </w:tabs>
        <w:spacing w:after="0" w:line="240" w:lineRule="auto"/>
        <w:jc w:val="both"/>
        <w:rPr>
          <w:rFonts w:ascii="Montserrat Medium" w:eastAsia="Calibri" w:hAnsi="Montserrat Medium"/>
          <w:b/>
          <w:i/>
          <w:sz w:val="20"/>
          <w:szCs w:val="20"/>
        </w:rPr>
      </w:pPr>
    </w:p>
    <w:p w:rsidR="006F278B" w:rsidRPr="006F278B" w:rsidRDefault="006F278B" w:rsidP="006F278B">
      <w:pPr>
        <w:tabs>
          <w:tab w:val="left" w:pos="1134"/>
        </w:tabs>
        <w:spacing w:after="0" w:line="240" w:lineRule="auto"/>
        <w:jc w:val="center"/>
        <w:rPr>
          <w:rFonts w:ascii="Montserrat Medium" w:eastAsia="Times New Roman" w:hAnsi="Montserrat Medium" w:cs="Times New Roman"/>
          <w:i/>
          <w:iCs/>
          <w:sz w:val="20"/>
          <w:szCs w:val="20"/>
          <w:lang w:eastAsia="fr-FR"/>
        </w:rPr>
      </w:pPr>
      <w:r w:rsidRPr="006F278B">
        <w:rPr>
          <w:rFonts w:ascii="Montserrat Medium" w:eastAsia="Times New Roman" w:hAnsi="Montserrat Medium" w:cs="Times New Roman"/>
          <w:i/>
          <w:iCs/>
          <w:sz w:val="20"/>
          <w:szCs w:val="20"/>
          <w:lang w:eastAsia="fr-FR"/>
        </w:rPr>
        <w:t>…………………………….</w:t>
      </w:r>
    </w:p>
    <w:p w:rsidR="00A9790D" w:rsidRPr="006F278B" w:rsidRDefault="00A9790D" w:rsidP="006F278B">
      <w:pPr>
        <w:tabs>
          <w:tab w:val="left" w:pos="284"/>
        </w:tabs>
        <w:spacing w:after="0" w:line="240" w:lineRule="auto"/>
        <w:jc w:val="both"/>
        <w:rPr>
          <w:rFonts w:ascii="Montserrat Medium" w:eastAsia="Calibri" w:hAnsi="Montserrat Medium" w:cs="Times New Roman"/>
          <w:i/>
          <w:sz w:val="20"/>
          <w:szCs w:val="20"/>
        </w:rPr>
      </w:pPr>
    </w:p>
    <w:p w:rsidR="006F278B" w:rsidRPr="006F278B" w:rsidRDefault="006F278B" w:rsidP="006F278B">
      <w:pPr>
        <w:tabs>
          <w:tab w:val="left" w:pos="284"/>
        </w:tabs>
        <w:spacing w:after="0" w:line="240" w:lineRule="auto"/>
        <w:jc w:val="both"/>
        <w:rPr>
          <w:rFonts w:ascii="Montserrat Medium" w:hAnsi="Montserrat Medium"/>
          <w:b/>
          <w:i/>
          <w:sz w:val="20"/>
          <w:szCs w:val="20"/>
          <w:u w:val="single"/>
        </w:rPr>
      </w:pPr>
      <w:r w:rsidRPr="006F278B">
        <w:rPr>
          <w:rFonts w:ascii="Montserrat Medium" w:hAnsi="Montserrat Medium"/>
          <w:b/>
          <w:i/>
          <w:sz w:val="20"/>
          <w:szCs w:val="20"/>
          <w:u w:val="single"/>
        </w:rPr>
        <w:t>CESSION DE LA PARCELLE CADASTREE AD 270(p) - PLANTIER DE VILLEMENT</w:t>
      </w:r>
    </w:p>
    <w:p w:rsidR="006F278B" w:rsidRPr="006F278B" w:rsidRDefault="006F278B" w:rsidP="006F278B">
      <w:pPr>
        <w:tabs>
          <w:tab w:val="left" w:pos="284"/>
        </w:tabs>
        <w:spacing w:after="0" w:line="240" w:lineRule="auto"/>
        <w:jc w:val="both"/>
        <w:rPr>
          <w:rFonts w:ascii="Montserrat Medium" w:hAnsi="Montserrat Medium"/>
          <w:b/>
          <w:i/>
          <w:sz w:val="20"/>
          <w:szCs w:val="20"/>
          <w:u w:val="single"/>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b/>
          <w:i/>
          <w:sz w:val="20"/>
          <w:szCs w:val="20"/>
          <w:u w:val="single"/>
        </w:rPr>
        <w:t>Exposé</w:t>
      </w:r>
      <w:r w:rsidRPr="006F278B">
        <w:rPr>
          <w:rFonts w:ascii="Montserrat Medium" w:hAnsi="Montserrat Medium"/>
          <w:i/>
          <w:sz w:val="20"/>
          <w:szCs w:val="20"/>
        </w:rPr>
        <w:t> :</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xml:space="preserve">« Monsieur le Maire rappelle à l’assemblée que la commune est propriétaire de la parcelle cadastrée section AD n° 270 sise Plantier de </w:t>
      </w:r>
      <w:proofErr w:type="spellStart"/>
      <w:r w:rsidRPr="006F278B">
        <w:rPr>
          <w:rFonts w:ascii="Montserrat Medium" w:hAnsi="Montserrat Medium"/>
          <w:i/>
          <w:sz w:val="20"/>
          <w:szCs w:val="20"/>
        </w:rPr>
        <w:t>Villement</w:t>
      </w:r>
      <w:proofErr w:type="spellEnd"/>
      <w:r w:rsidRPr="006F278B">
        <w:rPr>
          <w:rFonts w:ascii="Montserrat Medium" w:hAnsi="Montserrat Medium"/>
          <w:i/>
          <w:sz w:val="20"/>
          <w:szCs w:val="20"/>
        </w:rPr>
        <w:t>. Cette parcelle se constitue</w:t>
      </w:r>
      <w:r w:rsidRPr="006F278B">
        <w:rPr>
          <w:i/>
          <w:sz w:val="20"/>
          <w:szCs w:val="20"/>
        </w:rPr>
        <w:t xml:space="preserve"> </w:t>
      </w:r>
      <w:r w:rsidRPr="006F278B">
        <w:rPr>
          <w:rFonts w:ascii="Montserrat Medium" w:hAnsi="Montserrat Medium"/>
          <w:i/>
          <w:sz w:val="20"/>
          <w:szCs w:val="20"/>
        </w:rPr>
        <w:t>du parc des trois cabanes rue Maurice Ravel et d’une parcelle constructible de 600 m². Cette dernière a été estimée par le service des domaines à 54 000 €.</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tabs>
          <w:tab w:val="left" w:pos="284"/>
        </w:tabs>
        <w:spacing w:after="0" w:line="240" w:lineRule="auto"/>
        <w:jc w:val="both"/>
        <w:rPr>
          <w:rFonts w:ascii="Montserrat Medium" w:hAnsi="Montserrat Medium"/>
          <w:i/>
          <w:sz w:val="20"/>
          <w:szCs w:val="20"/>
        </w:rPr>
      </w:pPr>
      <w:r w:rsidRPr="006F278B">
        <w:rPr>
          <w:rFonts w:ascii="Montserrat Medium" w:hAnsi="Montserrat Medium"/>
          <w:i/>
          <w:sz w:val="20"/>
          <w:szCs w:val="20"/>
        </w:rPr>
        <w:t>Monsieur le Maire indique que la parcelle de 600 m² a dans un premier temps été mise en vente au prix estimé par les domaines. Aucun acquéreur ne s’est fait connaître dans un délai de plus de six mois. Considérant, au vu des prix pratiqués par ailleurs dans le quartier, que l’estimation des domaines était surévaluée, la commune a fait le choix de faire réaliser deux autres estimations par deux agences immobilières différentes. En conséquence de quoi, le prix de vente a été revu à la baisse.</w:t>
      </w:r>
    </w:p>
    <w:p w:rsidR="006F278B" w:rsidRPr="006F278B" w:rsidRDefault="006F278B" w:rsidP="006F278B">
      <w:pPr>
        <w:tabs>
          <w:tab w:val="left" w:pos="284"/>
        </w:tabs>
        <w:spacing w:after="0" w:line="240" w:lineRule="auto"/>
        <w:jc w:val="both"/>
        <w:rPr>
          <w:rFonts w:ascii="Montserrat Medium" w:hAnsi="Montserrat Medium"/>
          <w:i/>
          <w:sz w:val="20"/>
          <w:szCs w:val="20"/>
        </w:rPr>
      </w:pPr>
    </w:p>
    <w:p w:rsidR="006F278B" w:rsidRPr="006F278B" w:rsidRDefault="006F278B" w:rsidP="006F278B">
      <w:pPr>
        <w:tabs>
          <w:tab w:val="left" w:pos="284"/>
        </w:tabs>
        <w:spacing w:after="0" w:line="240" w:lineRule="auto"/>
        <w:jc w:val="both"/>
        <w:rPr>
          <w:rFonts w:ascii="Montserrat Medium" w:hAnsi="Montserrat Medium"/>
          <w:i/>
          <w:sz w:val="20"/>
          <w:szCs w:val="20"/>
        </w:rPr>
      </w:pPr>
      <w:r w:rsidRPr="006F278B">
        <w:rPr>
          <w:rFonts w:ascii="Montserrat Medium" w:hAnsi="Montserrat Medium"/>
          <w:i/>
          <w:sz w:val="20"/>
          <w:szCs w:val="20"/>
        </w:rPr>
        <w:t xml:space="preserve">Monsieur le Maire informe l’assemblée qu’une offre d’acquisition pour la parcelle section AD n° 270(p) d’une contenance de 600 m² a été faite par Monsieur et Madame NIVARD pour la somme de 30 000,00 € net vendeur par le biais de l’agence immobilière Bourse de l’Immobilier. Les frais d’agence, pris en charge par les acheteurs, seront de 4 200 €. </w:t>
      </w:r>
    </w:p>
    <w:p w:rsidR="006F278B" w:rsidRPr="006F278B" w:rsidRDefault="006F278B" w:rsidP="006F278B">
      <w:pPr>
        <w:spacing w:after="0" w:line="240" w:lineRule="auto"/>
        <w:jc w:val="both"/>
        <w:rPr>
          <w:rFonts w:ascii="Montserrat Medium" w:hAnsi="Montserrat Medium"/>
          <w:i/>
          <w:color w:val="FF0000"/>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Aussi, Monsieur le Maire propose à l’assemblée :</w:t>
      </w:r>
    </w:p>
    <w:p w:rsidR="006F278B" w:rsidRPr="006F278B" w:rsidRDefault="006F278B" w:rsidP="006F278B">
      <w:pPr>
        <w:tabs>
          <w:tab w:val="left" w:pos="180"/>
          <w:tab w:val="left" w:pos="1985"/>
          <w:tab w:val="left" w:pos="2700"/>
        </w:tabs>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de céder la parcelle appartenant au domaine privé communal section AD n° 270(p) d’une contenance de 600 m² à Monsieur et Madame NIVARD,</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d’accepter le montant de 30 000 € (trente mille euros),</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de dire que les frais d’agence d’un montant de 4 200 € seront à la charge de Monsieur et Madame NIVARD,</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de choisir l’étude notariale de Maîtres Philippe CASSEREAU et Jérôme FOUREIX sise 118 avenue Jean Jaurès à Ruelle sur Touvre (16600) pour rédiger l’acte authentique correspondant,</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de dire que les différents frais de notaire seront à la charge de Monsieur et Madame NIVARD,</w:t>
      </w:r>
    </w:p>
    <w:p w:rsidR="006F278B" w:rsidRPr="006F278B" w:rsidRDefault="006F278B" w:rsidP="006F278B">
      <w:pPr>
        <w:spacing w:after="0" w:line="240" w:lineRule="auto"/>
        <w:jc w:val="both"/>
        <w:rPr>
          <w:rFonts w:ascii="Montserrat Medium" w:hAnsi="Montserrat Medium"/>
          <w:i/>
          <w:sz w:val="20"/>
          <w:szCs w:val="20"/>
        </w:rPr>
      </w:pPr>
    </w:p>
    <w:p w:rsidR="006F278B" w:rsidRPr="006F278B" w:rsidRDefault="006F278B" w:rsidP="006F278B">
      <w:pPr>
        <w:spacing w:after="0" w:line="240" w:lineRule="auto"/>
        <w:jc w:val="both"/>
        <w:rPr>
          <w:rFonts w:ascii="Montserrat Medium" w:hAnsi="Montserrat Medium"/>
          <w:i/>
          <w:sz w:val="20"/>
          <w:szCs w:val="20"/>
        </w:rPr>
      </w:pPr>
      <w:r w:rsidRPr="006F278B">
        <w:rPr>
          <w:rFonts w:ascii="Montserrat Medium" w:hAnsi="Montserrat Medium"/>
          <w:i/>
          <w:sz w:val="20"/>
          <w:szCs w:val="20"/>
        </w:rPr>
        <w:t>- de l’autoriser à signer l’acte ainsi que tout document afférent.</w:t>
      </w:r>
    </w:p>
    <w:p w:rsidR="006F278B" w:rsidRPr="006F278B" w:rsidRDefault="006F278B" w:rsidP="006F278B">
      <w:pPr>
        <w:tabs>
          <w:tab w:val="left" w:pos="2310"/>
        </w:tabs>
        <w:spacing w:after="0" w:line="240" w:lineRule="auto"/>
        <w:jc w:val="both"/>
        <w:rPr>
          <w:rFonts w:ascii="Montserrat Medium" w:hAnsi="Montserrat Medium"/>
          <w:i/>
          <w:sz w:val="20"/>
          <w:szCs w:val="20"/>
        </w:rPr>
      </w:pPr>
    </w:p>
    <w:p w:rsidR="006F278B" w:rsidRDefault="006F278B" w:rsidP="006F278B">
      <w:pPr>
        <w:spacing w:after="0" w:line="240" w:lineRule="auto"/>
        <w:jc w:val="both"/>
        <w:rPr>
          <w:rFonts w:ascii="Montserrat Medium" w:eastAsia="Calibri" w:hAnsi="Montserrat Medium"/>
          <w:i/>
          <w:sz w:val="20"/>
          <w:szCs w:val="20"/>
        </w:rPr>
      </w:pPr>
      <w:r w:rsidRPr="006F278B">
        <w:rPr>
          <w:rFonts w:ascii="Montserrat Medium" w:eastAsia="Calibri" w:hAnsi="Montserrat Medium"/>
          <w:i/>
          <w:sz w:val="20"/>
          <w:szCs w:val="20"/>
        </w:rPr>
        <w:t>La commission « Ressources et Intercommunalité », réunie le 25 novembre 2019, a émis un avis favorable. »</w:t>
      </w:r>
    </w:p>
    <w:p w:rsidR="006F278B" w:rsidRDefault="006F278B" w:rsidP="006F278B">
      <w:pPr>
        <w:spacing w:after="0" w:line="240" w:lineRule="auto"/>
        <w:jc w:val="both"/>
        <w:rPr>
          <w:rFonts w:ascii="Montserrat Medium" w:eastAsia="Calibri" w:hAnsi="Montserrat Medium"/>
          <w:i/>
          <w:sz w:val="20"/>
          <w:szCs w:val="20"/>
        </w:rPr>
      </w:pPr>
    </w:p>
    <w:p w:rsidR="006F278B" w:rsidRPr="000434FE" w:rsidRDefault="002D7363" w:rsidP="006F278B">
      <w:pPr>
        <w:spacing w:after="0" w:line="240" w:lineRule="auto"/>
        <w:jc w:val="both"/>
        <w:rPr>
          <w:rFonts w:ascii="Montserrat Medium" w:eastAsia="Calibri" w:hAnsi="Montserrat Medium"/>
          <w:sz w:val="20"/>
          <w:szCs w:val="20"/>
        </w:rPr>
      </w:pPr>
      <w:r w:rsidRPr="000434FE">
        <w:rPr>
          <w:rFonts w:ascii="Montserrat Medium" w:eastAsia="Calibri" w:hAnsi="Montserrat Medium"/>
          <w:sz w:val="20"/>
          <w:szCs w:val="20"/>
        </w:rPr>
        <w:t xml:space="preserve">M. le Maire : Présentation </w:t>
      </w:r>
      <w:r w:rsidR="000434FE">
        <w:rPr>
          <w:rFonts w:ascii="Montserrat Medium" w:eastAsia="Calibri" w:hAnsi="Montserrat Medium"/>
          <w:sz w:val="20"/>
          <w:szCs w:val="20"/>
        </w:rPr>
        <w:t xml:space="preserve">de la </w:t>
      </w:r>
      <w:r w:rsidRPr="000434FE">
        <w:rPr>
          <w:rFonts w:ascii="Montserrat Medium" w:eastAsia="Calibri" w:hAnsi="Montserrat Medium"/>
          <w:sz w:val="20"/>
          <w:szCs w:val="20"/>
        </w:rPr>
        <w:t>petite voie en dessous.</w:t>
      </w:r>
    </w:p>
    <w:p w:rsidR="002D7363" w:rsidRPr="000434FE" w:rsidRDefault="002D7363" w:rsidP="006F278B">
      <w:pPr>
        <w:spacing w:after="0" w:line="240" w:lineRule="auto"/>
        <w:jc w:val="both"/>
        <w:rPr>
          <w:rFonts w:ascii="Montserrat Medium" w:eastAsia="Calibri" w:hAnsi="Montserrat Medium"/>
          <w:sz w:val="20"/>
          <w:szCs w:val="20"/>
        </w:rPr>
      </w:pPr>
    </w:p>
    <w:p w:rsidR="002D7363" w:rsidRPr="000434FE" w:rsidRDefault="002D7363" w:rsidP="006F278B">
      <w:pPr>
        <w:spacing w:after="0" w:line="240" w:lineRule="auto"/>
        <w:jc w:val="both"/>
        <w:rPr>
          <w:rFonts w:ascii="Montserrat Medium" w:eastAsia="Calibri" w:hAnsi="Montserrat Medium"/>
          <w:sz w:val="20"/>
          <w:szCs w:val="20"/>
        </w:rPr>
      </w:pPr>
      <w:r w:rsidRPr="000434FE">
        <w:rPr>
          <w:rFonts w:ascii="Montserrat Medium" w:eastAsia="Calibri" w:hAnsi="Montserrat Medium"/>
          <w:sz w:val="20"/>
          <w:szCs w:val="20"/>
        </w:rPr>
        <w:t>M. Valantin : Cela a déjà été présenté dans le cadre du projet du square des trois cabanes.</w:t>
      </w:r>
    </w:p>
    <w:p w:rsidR="002D7363" w:rsidRPr="000434FE" w:rsidRDefault="002D7363" w:rsidP="006F278B">
      <w:pPr>
        <w:spacing w:after="0" w:line="240" w:lineRule="auto"/>
        <w:jc w:val="both"/>
        <w:rPr>
          <w:rFonts w:ascii="Montserrat Medium" w:eastAsia="Calibri" w:hAnsi="Montserrat Medium"/>
          <w:sz w:val="20"/>
          <w:szCs w:val="20"/>
        </w:rPr>
      </w:pPr>
    </w:p>
    <w:p w:rsidR="002D7363" w:rsidRPr="006F278B" w:rsidRDefault="002D7363" w:rsidP="006F278B">
      <w:pPr>
        <w:spacing w:after="0" w:line="240" w:lineRule="auto"/>
        <w:jc w:val="both"/>
        <w:rPr>
          <w:rFonts w:ascii="Montserrat Medium" w:eastAsia="Calibri" w:hAnsi="Montserrat Medium"/>
          <w:sz w:val="20"/>
          <w:szCs w:val="20"/>
        </w:rPr>
      </w:pPr>
      <w:r w:rsidRPr="000434FE">
        <w:rPr>
          <w:rFonts w:ascii="Montserrat Medium" w:eastAsia="Calibri" w:hAnsi="Montserrat Medium"/>
          <w:sz w:val="20"/>
          <w:szCs w:val="20"/>
        </w:rPr>
        <w:t xml:space="preserve">M. </w:t>
      </w:r>
      <w:proofErr w:type="spellStart"/>
      <w:r w:rsidRPr="000434FE">
        <w:rPr>
          <w:rFonts w:ascii="Montserrat Medium" w:eastAsia="Calibri" w:hAnsi="Montserrat Medium"/>
          <w:sz w:val="20"/>
          <w:szCs w:val="20"/>
        </w:rPr>
        <w:t>Péronnet</w:t>
      </w:r>
      <w:proofErr w:type="spellEnd"/>
      <w:r w:rsidRPr="000434FE">
        <w:rPr>
          <w:rFonts w:ascii="Montserrat Medium" w:eastAsia="Calibri" w:hAnsi="Montserrat Medium"/>
          <w:sz w:val="20"/>
          <w:szCs w:val="20"/>
        </w:rPr>
        <w:t> : Nous en sommes où des travaux de la rue Mozart ?</w:t>
      </w:r>
    </w:p>
    <w:p w:rsidR="006F278B" w:rsidRPr="006F278B" w:rsidRDefault="006F278B" w:rsidP="006F278B">
      <w:pPr>
        <w:spacing w:after="0" w:line="240" w:lineRule="auto"/>
        <w:jc w:val="both"/>
        <w:rPr>
          <w:rFonts w:ascii="Montserrat Medium" w:eastAsia="Calibri" w:hAnsi="Montserrat Medium"/>
          <w:i/>
          <w:sz w:val="20"/>
          <w:szCs w:val="20"/>
        </w:rPr>
      </w:pPr>
    </w:p>
    <w:p w:rsidR="006F278B" w:rsidRPr="006F278B" w:rsidRDefault="006F278B" w:rsidP="006F278B">
      <w:pPr>
        <w:spacing w:after="0" w:line="240" w:lineRule="auto"/>
        <w:jc w:val="both"/>
        <w:rPr>
          <w:rFonts w:ascii="Montserrat Medium" w:eastAsia="Calibri" w:hAnsi="Montserrat Medium"/>
          <w:b/>
          <w:i/>
          <w:sz w:val="20"/>
          <w:szCs w:val="20"/>
        </w:rPr>
      </w:pPr>
      <w:r w:rsidRPr="006F278B">
        <w:rPr>
          <w:rFonts w:ascii="Montserrat Medium" w:eastAsia="Calibri" w:hAnsi="Montserrat Medium"/>
          <w:b/>
          <w:i/>
          <w:sz w:val="20"/>
          <w:szCs w:val="20"/>
          <w:u w:val="single"/>
        </w:rPr>
        <w:t>Délibéré</w:t>
      </w:r>
      <w:r w:rsidRPr="006F278B">
        <w:rPr>
          <w:rFonts w:ascii="Montserrat Medium" w:eastAsia="Calibri" w:hAnsi="Montserrat Medium"/>
          <w:b/>
          <w:i/>
          <w:sz w:val="20"/>
          <w:szCs w:val="20"/>
        </w:rPr>
        <w:t> :</w:t>
      </w:r>
    </w:p>
    <w:p w:rsidR="006F278B" w:rsidRPr="006F278B" w:rsidRDefault="006F278B" w:rsidP="006F278B">
      <w:pPr>
        <w:spacing w:after="0" w:line="240" w:lineRule="auto"/>
        <w:jc w:val="both"/>
        <w:rPr>
          <w:rFonts w:ascii="Montserrat Medium" w:eastAsia="Calibri" w:hAnsi="Montserrat Medium"/>
          <w:b/>
          <w:i/>
          <w:sz w:val="20"/>
          <w:szCs w:val="20"/>
        </w:rPr>
      </w:pPr>
    </w:p>
    <w:p w:rsidR="006F278B" w:rsidRPr="006F278B" w:rsidRDefault="006F278B" w:rsidP="006F278B">
      <w:pPr>
        <w:spacing w:after="0" w:line="240" w:lineRule="auto"/>
        <w:jc w:val="both"/>
        <w:rPr>
          <w:rFonts w:ascii="Montserrat Medium" w:eastAsia="Calibri" w:hAnsi="Montserrat Medium"/>
          <w:b/>
          <w:i/>
          <w:sz w:val="20"/>
          <w:szCs w:val="20"/>
        </w:rPr>
      </w:pPr>
      <w:r w:rsidRPr="006F278B">
        <w:rPr>
          <w:rFonts w:ascii="Montserrat Medium" w:eastAsia="Calibri" w:hAnsi="Montserrat Medium"/>
          <w:b/>
          <w:i/>
          <w:sz w:val="20"/>
          <w:szCs w:val="20"/>
        </w:rPr>
        <w:t>Le Conseil Municipal, à l’unanimité, :</w:t>
      </w:r>
    </w:p>
    <w:p w:rsidR="006F278B" w:rsidRPr="006F278B" w:rsidRDefault="006F278B" w:rsidP="006F278B">
      <w:pPr>
        <w:spacing w:after="0" w:line="240" w:lineRule="auto"/>
        <w:jc w:val="both"/>
        <w:rPr>
          <w:rFonts w:ascii="Montserrat Medium" w:eastAsia="Calibri"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décide de céder la parcelle appartenant au domaine privé communal section AD n° 270(p) d’une contenance de 600 m² à Monsieur et Madame NIVARD,</w:t>
      </w:r>
    </w:p>
    <w:p w:rsidR="006F278B" w:rsidRPr="006F278B" w:rsidRDefault="006F278B" w:rsidP="006F278B">
      <w:pPr>
        <w:spacing w:after="0" w:line="240" w:lineRule="auto"/>
        <w:jc w:val="both"/>
        <w:rPr>
          <w:rFonts w:ascii="Montserrat Medium"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accepte le montant de 30 000 € (trente mille euros),</w:t>
      </w:r>
    </w:p>
    <w:p w:rsidR="006F278B" w:rsidRPr="006F278B" w:rsidRDefault="006F278B" w:rsidP="006F278B">
      <w:pPr>
        <w:spacing w:after="0" w:line="240" w:lineRule="auto"/>
        <w:jc w:val="both"/>
        <w:rPr>
          <w:rFonts w:ascii="Montserrat Medium"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dit que les frais d’agence d’un montant de 4 200 € seront à la charge de Monsieur et Madame NIVARD,</w:t>
      </w:r>
    </w:p>
    <w:p w:rsidR="006F278B" w:rsidRPr="006F278B" w:rsidRDefault="006F278B" w:rsidP="006F278B">
      <w:pPr>
        <w:spacing w:after="0" w:line="240" w:lineRule="auto"/>
        <w:jc w:val="both"/>
        <w:rPr>
          <w:rFonts w:ascii="Montserrat Medium"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choisit l’étude notariale de Maîtres Philippe CASSEREAU et Jérôme FOUREIX sise 118 avenue Jean Jaurès à Ruelle sur Touvre (16600) pour rédiger l’acte authentique correspondant,</w:t>
      </w:r>
    </w:p>
    <w:p w:rsidR="006F278B" w:rsidRPr="006F278B" w:rsidRDefault="006F278B" w:rsidP="006F278B">
      <w:pPr>
        <w:spacing w:after="0" w:line="240" w:lineRule="auto"/>
        <w:jc w:val="both"/>
        <w:rPr>
          <w:rFonts w:ascii="Montserrat Medium"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dit que les différents frais de notaire seront à la charge de Monsieur et Madame NIVARD,</w:t>
      </w:r>
    </w:p>
    <w:p w:rsidR="006F278B" w:rsidRPr="006F278B" w:rsidRDefault="006F278B" w:rsidP="006F278B">
      <w:pPr>
        <w:spacing w:after="0" w:line="240" w:lineRule="auto"/>
        <w:jc w:val="both"/>
        <w:rPr>
          <w:rFonts w:ascii="Montserrat Medium" w:hAnsi="Montserrat Medium"/>
          <w:b/>
          <w:i/>
          <w:sz w:val="20"/>
          <w:szCs w:val="20"/>
        </w:rPr>
      </w:pPr>
    </w:p>
    <w:p w:rsidR="006F278B" w:rsidRPr="006F278B" w:rsidRDefault="006F278B" w:rsidP="006F278B">
      <w:pPr>
        <w:spacing w:after="0" w:line="240" w:lineRule="auto"/>
        <w:jc w:val="both"/>
        <w:rPr>
          <w:rFonts w:ascii="Montserrat Medium" w:hAnsi="Montserrat Medium"/>
          <w:b/>
          <w:i/>
          <w:sz w:val="20"/>
          <w:szCs w:val="20"/>
        </w:rPr>
      </w:pPr>
      <w:r w:rsidRPr="006F278B">
        <w:rPr>
          <w:rFonts w:ascii="Montserrat Medium" w:hAnsi="Montserrat Medium"/>
          <w:b/>
          <w:i/>
          <w:sz w:val="20"/>
          <w:szCs w:val="20"/>
        </w:rPr>
        <w:t>- autorise Monsieur le Maire à signer l’acte ainsi que tout document afférent.</w:t>
      </w:r>
    </w:p>
    <w:p w:rsidR="006F278B" w:rsidRPr="006F278B" w:rsidRDefault="006F278B" w:rsidP="006F278B">
      <w:pPr>
        <w:spacing w:after="0" w:line="240" w:lineRule="auto"/>
        <w:jc w:val="both"/>
        <w:rPr>
          <w:rFonts w:ascii="Montserrat Medium" w:eastAsia="Calibri" w:hAnsi="Montserrat Medium"/>
          <w:i/>
          <w:sz w:val="20"/>
          <w:szCs w:val="20"/>
        </w:rPr>
      </w:pPr>
    </w:p>
    <w:p w:rsidR="002D7363" w:rsidRDefault="002D7363" w:rsidP="002D7363">
      <w:pPr>
        <w:tabs>
          <w:tab w:val="left" w:pos="1134"/>
        </w:tabs>
        <w:spacing w:after="0" w:line="240" w:lineRule="auto"/>
        <w:jc w:val="center"/>
        <w:rPr>
          <w:rFonts w:ascii="Montserrat Medium" w:eastAsia="Times New Roman" w:hAnsi="Montserrat Medium" w:cs="Times New Roman"/>
          <w:i/>
          <w:iCs/>
          <w:sz w:val="20"/>
          <w:szCs w:val="20"/>
          <w:lang w:eastAsia="fr-FR"/>
        </w:rPr>
      </w:pPr>
      <w:r w:rsidRPr="006F278B">
        <w:rPr>
          <w:rFonts w:ascii="Montserrat Medium" w:eastAsia="Times New Roman" w:hAnsi="Montserrat Medium" w:cs="Times New Roman"/>
          <w:i/>
          <w:iCs/>
          <w:sz w:val="20"/>
          <w:szCs w:val="20"/>
          <w:lang w:eastAsia="fr-FR"/>
        </w:rPr>
        <w:t>…………………………….</w:t>
      </w:r>
    </w:p>
    <w:p w:rsidR="006A25D0" w:rsidRPr="006F278B" w:rsidRDefault="006A25D0" w:rsidP="002D7363">
      <w:pPr>
        <w:tabs>
          <w:tab w:val="left" w:pos="1134"/>
        </w:tabs>
        <w:spacing w:after="0" w:line="240" w:lineRule="auto"/>
        <w:jc w:val="center"/>
        <w:rPr>
          <w:rFonts w:ascii="Montserrat Medium" w:eastAsia="Times New Roman" w:hAnsi="Montserrat Medium" w:cs="Times New Roman"/>
          <w:i/>
          <w:iCs/>
          <w:sz w:val="20"/>
          <w:szCs w:val="20"/>
          <w:lang w:eastAsia="fr-FR"/>
        </w:rPr>
      </w:pPr>
    </w:p>
    <w:p w:rsidR="002D7363" w:rsidRPr="002D7363" w:rsidRDefault="002D7363" w:rsidP="002D7363">
      <w:pPr>
        <w:tabs>
          <w:tab w:val="left" w:pos="284"/>
        </w:tabs>
        <w:spacing w:after="0" w:line="240" w:lineRule="auto"/>
        <w:jc w:val="both"/>
        <w:rPr>
          <w:rFonts w:ascii="Montserrat Medium" w:hAnsi="Montserrat Medium"/>
          <w:b/>
          <w:i/>
          <w:sz w:val="20"/>
          <w:szCs w:val="20"/>
          <w:u w:val="single"/>
        </w:rPr>
      </w:pPr>
      <w:r w:rsidRPr="002D7363">
        <w:rPr>
          <w:rFonts w:ascii="Montserrat Medium" w:hAnsi="Montserrat Medium"/>
          <w:b/>
          <w:i/>
          <w:sz w:val="20"/>
          <w:szCs w:val="20"/>
          <w:u w:val="single"/>
        </w:rPr>
        <w:t xml:space="preserve">ACQUISITION FRICHE COMMERCIALE – LES MOUSQUETAIRES   </w:t>
      </w:r>
    </w:p>
    <w:p w:rsidR="002D7363" w:rsidRPr="002D7363" w:rsidRDefault="002D7363" w:rsidP="002D7363">
      <w:pPr>
        <w:tabs>
          <w:tab w:val="left" w:pos="284"/>
        </w:tabs>
        <w:spacing w:after="0" w:line="240" w:lineRule="auto"/>
        <w:jc w:val="both"/>
        <w:rPr>
          <w:rFonts w:ascii="Montserrat Medium" w:hAnsi="Montserrat Medium"/>
          <w:b/>
          <w:i/>
          <w:sz w:val="20"/>
          <w:szCs w:val="20"/>
          <w:u w:val="single"/>
        </w:rPr>
      </w:pP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b/>
          <w:i/>
          <w:sz w:val="20"/>
          <w:szCs w:val="20"/>
          <w:u w:val="single"/>
        </w:rPr>
        <w:t>Exposé</w:t>
      </w:r>
      <w:r w:rsidRPr="002D7363">
        <w:rPr>
          <w:rFonts w:ascii="Montserrat Medium" w:hAnsi="Montserrat Medium" w:cs="Montserrat Medium"/>
          <w:i/>
          <w:sz w:val="20"/>
          <w:szCs w:val="20"/>
        </w:rPr>
        <w:t> :</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 Monsieur le maire rappelle que la commune s’est engagée dans un projet d’aménagement au niveau du quartier dit du Plantier du Maine-</w:t>
      </w:r>
      <w:proofErr w:type="spellStart"/>
      <w:r w:rsidRPr="002D7363">
        <w:rPr>
          <w:rFonts w:ascii="Montserrat Medium" w:hAnsi="Montserrat Medium" w:cs="Montserrat Medium"/>
          <w:i/>
          <w:sz w:val="20"/>
          <w:szCs w:val="20"/>
        </w:rPr>
        <w:t>Gagnaud</w:t>
      </w:r>
      <w:proofErr w:type="spellEnd"/>
      <w:r w:rsidRPr="002D7363">
        <w:rPr>
          <w:rFonts w:ascii="Montserrat Medium" w:hAnsi="Montserrat Medium" w:cs="Montserrat Medium"/>
          <w:i/>
          <w:sz w:val="20"/>
          <w:szCs w:val="20"/>
        </w:rPr>
        <w:t>.</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Dans le cadre de ce projet, l’enseigne Les mousquetaires envisage le déménagement de l’Intermarché situé actuellement à Ruelle sur Touvre, 830 avenue du Maréchal Foch vers le nouveau quartier du Plantier du Maine-</w:t>
      </w:r>
      <w:proofErr w:type="spellStart"/>
      <w:r w:rsidRPr="002D7363">
        <w:rPr>
          <w:rFonts w:ascii="Montserrat Medium" w:hAnsi="Montserrat Medium" w:cs="Montserrat Medium"/>
          <w:i/>
          <w:sz w:val="20"/>
          <w:szCs w:val="20"/>
        </w:rPr>
        <w:t>Gagnaud</w:t>
      </w:r>
      <w:proofErr w:type="spellEnd"/>
      <w:r w:rsidRPr="002D7363">
        <w:rPr>
          <w:rFonts w:ascii="Montserrat Medium" w:hAnsi="Montserrat Medium" w:cs="Montserrat Medium"/>
          <w:i/>
          <w:sz w:val="20"/>
          <w:szCs w:val="20"/>
        </w:rPr>
        <w:t>. Cette opération, vitale pour l’équilibre financier du projet d’aménagement porté par la commune, génère potentiellement une friche.</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Monsieur le Maire précise que le schéma directeur du commerce qui sera prochainement adopté par GrandAngoulême en parallèle du PLUI, devrait rendre difficile tout projet de reprise commerciale pour cette friche.</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 xml:space="preserve">Monsieur le Maire indique par ailleurs qu’une réflexion a été engagée autour des locaux des Services techniques de la ville. Ces locaux, vétustes, sont également aujourd’hui trop petits et ne permettent aucun aménagement compte tenu de leur implantation en bordure de logements privés. En raison du peu de place sur le site, différents lieux de dépôts implantés de part et d’autres de la commune ont ainsi vu le jour. Cette organisation, extrêmement chronophage, rend par ailleurs difficile la tenue d’un inventaire exhaustif et donc le travail du magasinier. </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 xml:space="preserve">Différents scénarii ont donc été étudiés et la reprise de la friche laissée par l’Intermarché semble la piste la plus sérieuse et la mieux adaptée. </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Ces locaux sont en effet idéalement implantés pour le type d’activités envisagées et pourraient permettre une organisation optimisée de ce service qui en a grand besoin.</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 xml:space="preserve">Aussi, Monsieur le Maire propose-t-il de formaliser dès à présent à travers cette délibération l’intention d’acheter le bâtiment au groupe Les Mousquetaires. </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La surface totale envisagée pour l’achat s’élèverait à 7140 m² environ, comprenant le bâtiment en lui-même (superficie de 2220m²) et des surfaces extérieures de 4920 m² environ. Référence cadastrale AY 305(p) – voir plan joint</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 xml:space="preserve">La station essence actuellement en place resterait propriété de l’actuel adhérent, gestionnaire du supermarché.  </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r w:rsidRPr="002D7363">
        <w:rPr>
          <w:rFonts w:ascii="Montserrat Medium" w:hAnsi="Montserrat Medium" w:cs="Montserrat Medium"/>
          <w:i/>
          <w:sz w:val="20"/>
          <w:szCs w:val="20"/>
        </w:rPr>
        <w:t>Monsieur le Maire indique que des négociations ont d’ores et déjà été engagées. Si le conseil municipal donne son accord, un prix d’achat respectant les montants évalués par les domaines pourrait être négocié entre les parties, en tenant compte des prix pratiqués pour les friches commerciales sur le territoire de l’agglomération d’Angoulême.</w:t>
      </w:r>
    </w:p>
    <w:p w:rsidR="002D7363" w:rsidRPr="002D7363" w:rsidRDefault="002D7363" w:rsidP="002D7363">
      <w:pPr>
        <w:tabs>
          <w:tab w:val="left" w:pos="284"/>
          <w:tab w:val="left" w:pos="1418"/>
          <w:tab w:val="center" w:pos="4535"/>
        </w:tabs>
        <w:spacing w:after="0" w:line="240" w:lineRule="auto"/>
        <w:jc w:val="both"/>
        <w:rPr>
          <w:rFonts w:ascii="Montserrat Medium" w:hAnsi="Montserrat Medium" w:cs="Montserrat Medium"/>
          <w:i/>
          <w:sz w:val="20"/>
          <w:szCs w:val="20"/>
        </w:rPr>
      </w:pPr>
    </w:p>
    <w:p w:rsidR="002D7363" w:rsidRPr="002D7363" w:rsidRDefault="002D7363" w:rsidP="002D7363">
      <w:pPr>
        <w:tabs>
          <w:tab w:val="left" w:pos="284"/>
          <w:tab w:val="left" w:pos="1080"/>
          <w:tab w:val="left" w:pos="2880"/>
        </w:tabs>
        <w:spacing w:after="0" w:line="240" w:lineRule="auto"/>
        <w:jc w:val="both"/>
        <w:rPr>
          <w:rFonts w:ascii="Montserrat Medium" w:hAnsi="Montserrat Medium"/>
          <w:i/>
          <w:sz w:val="20"/>
          <w:szCs w:val="20"/>
        </w:rPr>
      </w:pPr>
      <w:r w:rsidRPr="002D7363">
        <w:rPr>
          <w:rFonts w:ascii="Montserrat Medium" w:hAnsi="Montserrat Medium"/>
          <w:i/>
          <w:sz w:val="20"/>
          <w:szCs w:val="20"/>
        </w:rPr>
        <w:t>Aussi, Monsieur le Maire propose-t-il à l’assemblée :</w:t>
      </w:r>
    </w:p>
    <w:p w:rsidR="002D7363" w:rsidRPr="002D7363" w:rsidRDefault="002D7363" w:rsidP="002D7363">
      <w:pPr>
        <w:tabs>
          <w:tab w:val="left" w:pos="180"/>
          <w:tab w:val="left" w:pos="284"/>
          <w:tab w:val="left" w:pos="1985"/>
          <w:tab w:val="left" w:pos="2700"/>
        </w:tabs>
        <w:spacing w:after="0" w:line="240" w:lineRule="auto"/>
        <w:jc w:val="both"/>
        <w:rPr>
          <w:rFonts w:ascii="Montserrat Medium" w:hAnsi="Montserrat Medium"/>
          <w:i/>
          <w:sz w:val="20"/>
          <w:szCs w:val="20"/>
        </w:rPr>
      </w:pPr>
    </w:p>
    <w:p w:rsidR="002D7363" w:rsidRPr="002D7363" w:rsidRDefault="002D7363" w:rsidP="002D7363">
      <w:pPr>
        <w:pStyle w:val="Paragraphedeliste"/>
        <w:numPr>
          <w:ilvl w:val="0"/>
          <w:numId w:val="41"/>
        </w:numPr>
        <w:tabs>
          <w:tab w:val="left" w:pos="180"/>
          <w:tab w:val="left" w:pos="284"/>
          <w:tab w:val="left" w:pos="1985"/>
          <w:tab w:val="left" w:pos="2700"/>
        </w:tabs>
        <w:ind w:left="0" w:firstLine="0"/>
        <w:jc w:val="both"/>
        <w:rPr>
          <w:rFonts w:ascii="Montserrat Medium" w:hAnsi="Montserrat Medium"/>
          <w:i/>
          <w:sz w:val="20"/>
          <w:szCs w:val="20"/>
        </w:rPr>
      </w:pPr>
      <w:r w:rsidRPr="002D7363">
        <w:rPr>
          <w:rFonts w:ascii="Montserrat Medium" w:hAnsi="Montserrat Medium"/>
          <w:i/>
          <w:sz w:val="20"/>
          <w:szCs w:val="20"/>
        </w:rPr>
        <w:t>de donner un avis favorable au principe d’acquisition de x m² de la future friche sise 830 avenue du Maréchal Foch en vue de l’installation des ateliers municipaux ;</w:t>
      </w:r>
    </w:p>
    <w:p w:rsidR="002D7363" w:rsidRPr="002D7363" w:rsidRDefault="002D7363" w:rsidP="002D7363">
      <w:pPr>
        <w:pStyle w:val="Paragraphedeliste"/>
        <w:tabs>
          <w:tab w:val="left" w:pos="180"/>
          <w:tab w:val="left" w:pos="284"/>
          <w:tab w:val="left" w:pos="1985"/>
          <w:tab w:val="left" w:pos="2700"/>
        </w:tabs>
        <w:ind w:left="0"/>
        <w:jc w:val="both"/>
        <w:rPr>
          <w:rFonts w:ascii="Montserrat Medium" w:hAnsi="Montserrat Medium"/>
          <w:i/>
          <w:sz w:val="20"/>
          <w:szCs w:val="20"/>
        </w:rPr>
      </w:pPr>
    </w:p>
    <w:p w:rsidR="002D7363" w:rsidRPr="00CF498A" w:rsidRDefault="002D7363" w:rsidP="002D7363">
      <w:pPr>
        <w:pStyle w:val="Paragraphedeliste"/>
        <w:numPr>
          <w:ilvl w:val="0"/>
          <w:numId w:val="41"/>
        </w:numPr>
        <w:tabs>
          <w:tab w:val="left" w:pos="180"/>
          <w:tab w:val="left" w:pos="284"/>
          <w:tab w:val="left" w:pos="1985"/>
          <w:tab w:val="left" w:pos="2700"/>
        </w:tabs>
        <w:ind w:left="0" w:firstLine="0"/>
        <w:jc w:val="both"/>
        <w:rPr>
          <w:rFonts w:ascii="Montserrat Medium" w:hAnsi="Montserrat Medium"/>
          <w:i/>
          <w:sz w:val="20"/>
          <w:szCs w:val="20"/>
        </w:rPr>
      </w:pPr>
      <w:r w:rsidRPr="002D7363">
        <w:rPr>
          <w:rFonts w:ascii="Montserrat Medium" w:hAnsi="Montserrat Medium"/>
          <w:i/>
          <w:sz w:val="20"/>
          <w:szCs w:val="20"/>
        </w:rPr>
        <w:t xml:space="preserve">de donner son aval pour la poursuite des négociations avec le groupe les </w:t>
      </w:r>
      <w:r w:rsidRPr="00CF498A">
        <w:rPr>
          <w:rFonts w:ascii="Montserrat Medium" w:hAnsi="Montserrat Medium"/>
          <w:i/>
          <w:sz w:val="20"/>
          <w:szCs w:val="20"/>
        </w:rPr>
        <w:t>Mousquetaires.</w:t>
      </w:r>
    </w:p>
    <w:p w:rsidR="002D7363" w:rsidRPr="00CF498A" w:rsidRDefault="002D7363" w:rsidP="002D7363">
      <w:pPr>
        <w:pStyle w:val="Paragraphedeliste"/>
        <w:tabs>
          <w:tab w:val="left" w:pos="284"/>
        </w:tabs>
        <w:ind w:left="0"/>
        <w:rPr>
          <w:rFonts w:ascii="Montserrat Medium" w:hAnsi="Montserrat Medium"/>
          <w:i/>
          <w:sz w:val="20"/>
          <w:szCs w:val="20"/>
        </w:rPr>
      </w:pPr>
    </w:p>
    <w:p w:rsidR="002D7363" w:rsidRPr="00CF498A" w:rsidRDefault="002D7363" w:rsidP="002D7363">
      <w:pPr>
        <w:tabs>
          <w:tab w:val="left" w:pos="284"/>
        </w:tabs>
        <w:spacing w:after="0" w:line="240" w:lineRule="auto"/>
        <w:jc w:val="both"/>
        <w:rPr>
          <w:rFonts w:ascii="Montserrat Medium" w:eastAsia="Calibri" w:hAnsi="Montserrat Medium"/>
          <w:i/>
          <w:sz w:val="20"/>
          <w:szCs w:val="20"/>
        </w:rPr>
      </w:pPr>
      <w:r w:rsidRPr="00CF498A">
        <w:rPr>
          <w:rFonts w:ascii="Montserrat Medium" w:eastAsia="Calibri" w:hAnsi="Montserrat Medium"/>
          <w:i/>
          <w:sz w:val="20"/>
          <w:szCs w:val="20"/>
        </w:rPr>
        <w:t>La commission « Ressources et Intercommunalité », réunie le 25 novembre 2019, a émis un avis favorable. »</w:t>
      </w:r>
    </w:p>
    <w:p w:rsidR="002D7363" w:rsidRPr="00CF498A" w:rsidRDefault="002D7363" w:rsidP="002D7363">
      <w:pPr>
        <w:tabs>
          <w:tab w:val="left" w:pos="284"/>
        </w:tabs>
        <w:spacing w:after="0" w:line="240" w:lineRule="auto"/>
        <w:jc w:val="both"/>
        <w:rPr>
          <w:rFonts w:ascii="Montserrat Medium" w:eastAsia="Calibri" w:hAnsi="Montserrat Medium"/>
          <w:i/>
          <w:sz w:val="20"/>
          <w:szCs w:val="20"/>
        </w:rPr>
      </w:pPr>
    </w:p>
    <w:p w:rsidR="002D7363" w:rsidRPr="00CF498A" w:rsidRDefault="002D7363" w:rsidP="002D7363">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M. Chaume : Aujourd’hui, ça ne concerne pas la station</w:t>
      </w:r>
      <w:r w:rsidR="00590FD2" w:rsidRPr="00CF498A">
        <w:rPr>
          <w:rFonts w:ascii="Montserrat Medium" w:eastAsia="Calibri" w:hAnsi="Montserrat Medium"/>
          <w:sz w:val="20"/>
          <w:szCs w:val="20"/>
        </w:rPr>
        <w:t>-</w:t>
      </w:r>
      <w:r w:rsidRPr="00CF498A">
        <w:rPr>
          <w:rFonts w:ascii="Montserrat Medium" w:eastAsia="Calibri" w:hAnsi="Montserrat Medium"/>
          <w:sz w:val="20"/>
          <w:szCs w:val="20"/>
        </w:rPr>
        <w:t>service ?</w:t>
      </w:r>
    </w:p>
    <w:p w:rsidR="002D7363" w:rsidRPr="00CF498A" w:rsidRDefault="002D7363" w:rsidP="002D7363">
      <w:pPr>
        <w:tabs>
          <w:tab w:val="left" w:pos="284"/>
        </w:tabs>
        <w:spacing w:after="0" w:line="240" w:lineRule="auto"/>
        <w:jc w:val="both"/>
        <w:rPr>
          <w:rFonts w:ascii="Montserrat Medium" w:eastAsia="Calibri" w:hAnsi="Montserrat Medium"/>
          <w:sz w:val="20"/>
          <w:szCs w:val="20"/>
        </w:rPr>
      </w:pPr>
    </w:p>
    <w:p w:rsidR="002D7363" w:rsidRPr="00CF498A" w:rsidRDefault="002D7363" w:rsidP="002D7363">
      <w:pPr>
        <w:tabs>
          <w:tab w:val="left" w:pos="284"/>
        </w:tabs>
        <w:spacing w:after="0" w:line="240" w:lineRule="auto"/>
        <w:jc w:val="both"/>
        <w:rPr>
          <w:rFonts w:ascii="Montserrat Medium" w:eastAsia="Calibri" w:hAnsi="Montserrat Medium"/>
          <w:sz w:val="20"/>
          <w:szCs w:val="20"/>
        </w:rPr>
      </w:pPr>
      <w:r w:rsidRPr="00CF498A">
        <w:rPr>
          <w:rFonts w:ascii="Montserrat Medium" w:eastAsia="Calibri" w:hAnsi="Montserrat Medium"/>
          <w:sz w:val="20"/>
          <w:szCs w:val="20"/>
        </w:rPr>
        <w:t xml:space="preserve">M. </w:t>
      </w:r>
      <w:proofErr w:type="spellStart"/>
      <w:r w:rsidRPr="00CF498A">
        <w:rPr>
          <w:rFonts w:ascii="Montserrat Medium" w:eastAsia="Calibri" w:hAnsi="Montserrat Medium"/>
          <w:sz w:val="20"/>
          <w:szCs w:val="20"/>
        </w:rPr>
        <w:t>Péronnet</w:t>
      </w:r>
      <w:proofErr w:type="spellEnd"/>
      <w:r w:rsidRPr="00CF498A">
        <w:rPr>
          <w:rFonts w:ascii="Montserrat Medium" w:eastAsia="Calibri" w:hAnsi="Montserrat Medium"/>
          <w:sz w:val="20"/>
          <w:szCs w:val="20"/>
        </w:rPr>
        <w:t> : Non, c’est écrit dans la note de synthèse. Nous devons</w:t>
      </w:r>
      <w:r w:rsidR="000434FE" w:rsidRPr="00CF498A">
        <w:rPr>
          <w:rFonts w:ascii="Montserrat Medium" w:eastAsia="Calibri" w:hAnsi="Montserrat Medium"/>
          <w:sz w:val="20"/>
          <w:szCs w:val="20"/>
        </w:rPr>
        <w:t xml:space="preserve"> rencontrer jeudi après-midi la</w:t>
      </w:r>
      <w:r w:rsidRPr="00CF498A">
        <w:rPr>
          <w:rFonts w:ascii="Montserrat Medium" w:eastAsia="Calibri" w:hAnsi="Montserrat Medium"/>
          <w:sz w:val="20"/>
          <w:szCs w:val="20"/>
        </w:rPr>
        <w:t xml:space="preserve"> responsable régional</w:t>
      </w:r>
      <w:r w:rsidR="005D4E24" w:rsidRPr="00CF498A">
        <w:rPr>
          <w:rFonts w:ascii="Montserrat Medium" w:eastAsia="Calibri" w:hAnsi="Montserrat Medium"/>
          <w:sz w:val="20"/>
          <w:szCs w:val="20"/>
        </w:rPr>
        <w:t>e</w:t>
      </w:r>
      <w:r w:rsidRPr="00CF498A">
        <w:rPr>
          <w:rFonts w:ascii="Montserrat Medium" w:eastAsia="Calibri" w:hAnsi="Montserrat Medium"/>
          <w:sz w:val="20"/>
          <w:szCs w:val="20"/>
        </w:rPr>
        <w:t xml:space="preserve"> </w:t>
      </w:r>
      <w:r w:rsidR="005D4E24" w:rsidRPr="00CF498A">
        <w:rPr>
          <w:rFonts w:ascii="Montserrat Medium" w:eastAsia="Calibri" w:hAnsi="Montserrat Medium"/>
          <w:sz w:val="20"/>
          <w:szCs w:val="20"/>
        </w:rPr>
        <w:t>des Mousquetaires</w:t>
      </w:r>
      <w:r w:rsidRPr="00CF498A">
        <w:rPr>
          <w:rFonts w:ascii="Montserrat Medium" w:eastAsia="Calibri" w:hAnsi="Montserrat Medium"/>
          <w:sz w:val="20"/>
          <w:szCs w:val="20"/>
        </w:rPr>
        <w:t xml:space="preserve">, en présence de Monsieur Roland Veaux ainsi que </w:t>
      </w:r>
      <w:r w:rsidR="005D4E24" w:rsidRPr="00CF498A">
        <w:rPr>
          <w:rFonts w:ascii="Montserrat Medium" w:eastAsia="Calibri" w:hAnsi="Montserrat Medium"/>
          <w:sz w:val="20"/>
          <w:szCs w:val="20"/>
        </w:rPr>
        <w:t xml:space="preserve">du </w:t>
      </w:r>
      <w:r w:rsidRPr="00CF498A">
        <w:rPr>
          <w:rFonts w:ascii="Montserrat Medium" w:eastAsia="Calibri" w:hAnsi="Montserrat Medium"/>
          <w:sz w:val="20"/>
          <w:szCs w:val="20"/>
        </w:rPr>
        <w:t xml:space="preserve">DGA de GrandAngoulême </w:t>
      </w:r>
      <w:r w:rsidR="005D4E24" w:rsidRPr="00CF498A">
        <w:rPr>
          <w:rFonts w:ascii="Montserrat Medium" w:eastAsia="Calibri" w:hAnsi="Montserrat Medium"/>
          <w:sz w:val="20"/>
          <w:szCs w:val="20"/>
        </w:rPr>
        <w:t xml:space="preserve">en charge du dossier </w:t>
      </w:r>
      <w:r w:rsidRPr="00CF498A">
        <w:rPr>
          <w:rFonts w:ascii="Montserrat Medium" w:eastAsia="Calibri" w:hAnsi="Montserrat Medium"/>
          <w:sz w:val="20"/>
          <w:szCs w:val="20"/>
        </w:rPr>
        <w:t xml:space="preserve">afin de </w:t>
      </w:r>
      <w:r w:rsidR="005D4E24" w:rsidRPr="00CF498A">
        <w:rPr>
          <w:rFonts w:ascii="Montserrat Medium" w:eastAsia="Calibri" w:hAnsi="Montserrat Medium"/>
          <w:sz w:val="20"/>
          <w:szCs w:val="20"/>
        </w:rPr>
        <w:t xml:space="preserve">le </w:t>
      </w:r>
      <w:r w:rsidRPr="00CF498A">
        <w:rPr>
          <w:rFonts w:ascii="Montserrat Medium" w:eastAsia="Calibri" w:hAnsi="Montserrat Medium"/>
          <w:sz w:val="20"/>
          <w:szCs w:val="20"/>
        </w:rPr>
        <w:t>préparer au mieux avant son passage en bureau puis en Commission Départementale d’Aménagement Commercial (CDAC).</w:t>
      </w:r>
    </w:p>
    <w:p w:rsidR="002D7363" w:rsidRPr="002D7363" w:rsidRDefault="002D7363" w:rsidP="002D7363">
      <w:pPr>
        <w:tabs>
          <w:tab w:val="left" w:pos="284"/>
        </w:tabs>
        <w:spacing w:after="0" w:line="240" w:lineRule="auto"/>
        <w:jc w:val="both"/>
        <w:rPr>
          <w:rFonts w:ascii="Montserrat Medium" w:eastAsia="Calibri" w:hAnsi="Montserrat Medium"/>
          <w:sz w:val="20"/>
          <w:szCs w:val="20"/>
        </w:rPr>
      </w:pPr>
    </w:p>
    <w:p w:rsidR="002D7363" w:rsidRPr="002D7363" w:rsidRDefault="002D7363" w:rsidP="002D7363">
      <w:pPr>
        <w:tabs>
          <w:tab w:val="left" w:pos="284"/>
        </w:tabs>
        <w:spacing w:after="0" w:line="240" w:lineRule="auto"/>
        <w:jc w:val="both"/>
        <w:rPr>
          <w:rFonts w:ascii="Montserrat Medium" w:eastAsia="Calibri" w:hAnsi="Montserrat Medium"/>
          <w:b/>
          <w:i/>
          <w:sz w:val="20"/>
          <w:szCs w:val="20"/>
        </w:rPr>
      </w:pPr>
      <w:r w:rsidRPr="002D7363">
        <w:rPr>
          <w:rFonts w:ascii="Montserrat Medium" w:eastAsia="Calibri" w:hAnsi="Montserrat Medium"/>
          <w:b/>
          <w:i/>
          <w:sz w:val="20"/>
          <w:szCs w:val="20"/>
          <w:u w:val="single"/>
        </w:rPr>
        <w:t>Délibéré</w:t>
      </w:r>
      <w:r w:rsidRPr="002D7363">
        <w:rPr>
          <w:rFonts w:ascii="Montserrat Medium" w:eastAsia="Calibri" w:hAnsi="Montserrat Medium"/>
          <w:b/>
          <w:i/>
          <w:sz w:val="20"/>
          <w:szCs w:val="20"/>
        </w:rPr>
        <w:t> :</w:t>
      </w:r>
    </w:p>
    <w:p w:rsidR="002D7363" w:rsidRPr="002D7363" w:rsidRDefault="002D7363" w:rsidP="002D7363">
      <w:pPr>
        <w:tabs>
          <w:tab w:val="left" w:pos="284"/>
        </w:tabs>
        <w:spacing w:after="0" w:line="240" w:lineRule="auto"/>
        <w:jc w:val="both"/>
        <w:rPr>
          <w:rFonts w:ascii="Montserrat Medium" w:eastAsia="Calibri" w:hAnsi="Montserrat Medium"/>
          <w:b/>
          <w:i/>
          <w:sz w:val="20"/>
          <w:szCs w:val="20"/>
        </w:rPr>
      </w:pPr>
    </w:p>
    <w:p w:rsidR="002D7363" w:rsidRPr="002D7363" w:rsidRDefault="002D7363" w:rsidP="002D7363">
      <w:pPr>
        <w:tabs>
          <w:tab w:val="left" w:pos="284"/>
        </w:tabs>
        <w:spacing w:after="0" w:line="240" w:lineRule="auto"/>
        <w:jc w:val="both"/>
        <w:rPr>
          <w:rFonts w:ascii="Montserrat Medium" w:eastAsia="Calibri" w:hAnsi="Montserrat Medium"/>
          <w:b/>
          <w:i/>
          <w:sz w:val="20"/>
          <w:szCs w:val="20"/>
        </w:rPr>
      </w:pPr>
      <w:r w:rsidRPr="002D7363">
        <w:rPr>
          <w:rFonts w:ascii="Montserrat Medium" w:eastAsia="Calibri" w:hAnsi="Montserrat Medium"/>
          <w:b/>
          <w:i/>
          <w:sz w:val="20"/>
          <w:szCs w:val="20"/>
        </w:rPr>
        <w:t>Le Conseil Municipal, à l’unanimité, :</w:t>
      </w:r>
    </w:p>
    <w:p w:rsidR="002D7363" w:rsidRPr="002D7363" w:rsidRDefault="002D7363" w:rsidP="002D7363">
      <w:pPr>
        <w:tabs>
          <w:tab w:val="left" w:pos="284"/>
        </w:tabs>
        <w:spacing w:after="0" w:line="240" w:lineRule="auto"/>
        <w:jc w:val="both"/>
        <w:rPr>
          <w:rFonts w:ascii="Montserrat Medium" w:eastAsia="Calibri" w:hAnsi="Montserrat Medium"/>
          <w:b/>
          <w:i/>
          <w:sz w:val="20"/>
          <w:szCs w:val="20"/>
        </w:rPr>
      </w:pPr>
    </w:p>
    <w:p w:rsidR="002D7363" w:rsidRPr="002D7363" w:rsidRDefault="002D7363" w:rsidP="002D7363">
      <w:pPr>
        <w:pStyle w:val="Paragraphedeliste"/>
        <w:numPr>
          <w:ilvl w:val="0"/>
          <w:numId w:val="41"/>
        </w:numPr>
        <w:tabs>
          <w:tab w:val="left" w:pos="180"/>
          <w:tab w:val="left" w:pos="284"/>
          <w:tab w:val="left" w:pos="1985"/>
          <w:tab w:val="left" w:pos="2700"/>
        </w:tabs>
        <w:ind w:left="0" w:firstLine="0"/>
        <w:jc w:val="both"/>
        <w:rPr>
          <w:rFonts w:ascii="Montserrat Medium" w:hAnsi="Montserrat Medium"/>
          <w:b/>
          <w:i/>
          <w:sz w:val="20"/>
          <w:szCs w:val="20"/>
        </w:rPr>
      </w:pPr>
      <w:r w:rsidRPr="002D7363">
        <w:rPr>
          <w:rFonts w:ascii="Montserrat Medium" w:hAnsi="Montserrat Medium"/>
          <w:b/>
          <w:i/>
          <w:sz w:val="20"/>
          <w:szCs w:val="20"/>
        </w:rPr>
        <w:t>donne un avis favorable au principe d’acquisition de x m² de la future friche sise 830 avenue du Maréchal Foch en vue de l’installation des ateliers municipaux ;</w:t>
      </w:r>
    </w:p>
    <w:p w:rsidR="002D7363" w:rsidRPr="002D7363" w:rsidRDefault="002D7363" w:rsidP="002D7363">
      <w:pPr>
        <w:pStyle w:val="Paragraphedeliste"/>
        <w:tabs>
          <w:tab w:val="left" w:pos="180"/>
          <w:tab w:val="left" w:pos="284"/>
          <w:tab w:val="left" w:pos="1985"/>
          <w:tab w:val="left" w:pos="2700"/>
        </w:tabs>
        <w:ind w:left="0"/>
        <w:jc w:val="both"/>
        <w:rPr>
          <w:rFonts w:ascii="Montserrat Medium" w:hAnsi="Montserrat Medium"/>
          <w:b/>
          <w:i/>
          <w:sz w:val="20"/>
          <w:szCs w:val="20"/>
        </w:rPr>
      </w:pPr>
    </w:p>
    <w:p w:rsidR="002D7363" w:rsidRPr="002D7363" w:rsidRDefault="002D7363" w:rsidP="002D7363">
      <w:pPr>
        <w:pStyle w:val="Paragraphedeliste"/>
        <w:numPr>
          <w:ilvl w:val="0"/>
          <w:numId w:val="41"/>
        </w:numPr>
        <w:tabs>
          <w:tab w:val="left" w:pos="180"/>
          <w:tab w:val="left" w:pos="284"/>
          <w:tab w:val="left" w:pos="1985"/>
          <w:tab w:val="left" w:pos="2700"/>
        </w:tabs>
        <w:ind w:left="0" w:firstLine="0"/>
        <w:jc w:val="both"/>
        <w:rPr>
          <w:rFonts w:ascii="Montserrat Medium" w:hAnsi="Montserrat Medium"/>
          <w:b/>
          <w:i/>
          <w:sz w:val="20"/>
          <w:szCs w:val="20"/>
        </w:rPr>
      </w:pPr>
      <w:r w:rsidRPr="002D7363">
        <w:rPr>
          <w:rFonts w:ascii="Montserrat Medium" w:hAnsi="Montserrat Medium"/>
          <w:b/>
          <w:i/>
          <w:sz w:val="20"/>
          <w:szCs w:val="20"/>
        </w:rPr>
        <w:t>donne son aval pour la poursuite des négociations avec le groupe les Mousquetaires.</w:t>
      </w:r>
    </w:p>
    <w:p w:rsidR="002D7363" w:rsidRPr="002D7363" w:rsidRDefault="002D7363" w:rsidP="002D7363">
      <w:pPr>
        <w:tabs>
          <w:tab w:val="left" w:pos="284"/>
        </w:tabs>
        <w:spacing w:after="0" w:line="240" w:lineRule="auto"/>
        <w:jc w:val="both"/>
        <w:rPr>
          <w:rFonts w:ascii="Montserrat Medium" w:eastAsia="Calibri" w:hAnsi="Montserrat Medium"/>
          <w:i/>
          <w:sz w:val="20"/>
          <w:szCs w:val="20"/>
        </w:rPr>
      </w:pPr>
    </w:p>
    <w:p w:rsidR="002D7363" w:rsidRPr="002D7363" w:rsidRDefault="002D7363" w:rsidP="002D7363">
      <w:pPr>
        <w:tabs>
          <w:tab w:val="left" w:pos="1134"/>
        </w:tabs>
        <w:spacing w:after="0" w:line="240" w:lineRule="auto"/>
        <w:jc w:val="center"/>
        <w:rPr>
          <w:rFonts w:ascii="Montserrat Medium" w:eastAsia="Times New Roman" w:hAnsi="Montserrat Medium" w:cs="Times New Roman"/>
          <w:i/>
          <w:iCs/>
          <w:sz w:val="20"/>
          <w:szCs w:val="20"/>
          <w:lang w:eastAsia="fr-FR"/>
        </w:rPr>
      </w:pPr>
      <w:r w:rsidRPr="002D7363">
        <w:rPr>
          <w:rFonts w:ascii="Montserrat Medium" w:eastAsia="Times New Roman" w:hAnsi="Montserrat Medium" w:cs="Times New Roman"/>
          <w:i/>
          <w:iCs/>
          <w:sz w:val="20"/>
          <w:szCs w:val="20"/>
          <w:lang w:eastAsia="fr-FR"/>
        </w:rPr>
        <w:t>…………………………….</w:t>
      </w:r>
    </w:p>
    <w:p w:rsidR="002D7363" w:rsidRPr="00A6779B" w:rsidRDefault="002D7363" w:rsidP="002D7363">
      <w:pPr>
        <w:tabs>
          <w:tab w:val="left" w:pos="284"/>
        </w:tabs>
        <w:spacing w:after="0" w:line="240" w:lineRule="auto"/>
        <w:jc w:val="both"/>
        <w:rPr>
          <w:rFonts w:ascii="Montserrat Medium" w:eastAsia="Calibri" w:hAnsi="Montserrat Medium" w:cs="Times New Roman"/>
          <w:i/>
          <w:sz w:val="20"/>
          <w:szCs w:val="20"/>
        </w:rPr>
      </w:pPr>
    </w:p>
    <w:p w:rsidR="00A6779B" w:rsidRPr="00A6779B" w:rsidRDefault="00A6779B" w:rsidP="00A6779B">
      <w:pPr>
        <w:tabs>
          <w:tab w:val="left" w:pos="284"/>
        </w:tabs>
        <w:spacing w:after="0" w:line="240" w:lineRule="auto"/>
        <w:jc w:val="both"/>
        <w:rPr>
          <w:rFonts w:ascii="Montserrat Medium" w:eastAsia="Times New Roman" w:hAnsi="Montserrat Medium" w:cs="Times New Roman"/>
          <w:b/>
          <w:i/>
          <w:sz w:val="20"/>
          <w:szCs w:val="20"/>
          <w:u w:val="single"/>
          <w:lang w:eastAsia="fr-FR"/>
        </w:rPr>
      </w:pPr>
      <w:r w:rsidRPr="00A6779B">
        <w:rPr>
          <w:rFonts w:ascii="Montserrat Medium" w:eastAsia="Times New Roman" w:hAnsi="Montserrat Medium" w:cs="Times New Roman"/>
          <w:b/>
          <w:i/>
          <w:sz w:val="20"/>
          <w:szCs w:val="20"/>
          <w:u w:val="single"/>
          <w:lang w:eastAsia="fr-FR"/>
        </w:rPr>
        <w:t>APPROBATION DU RAPPORT DE LA COMMISSION LOCALE D’EVALUATION DES TRANSFERTS DE CHARGE (CLECT) DU 05 NOVEMBRE 2019</w:t>
      </w:r>
    </w:p>
    <w:p w:rsidR="00A6779B" w:rsidRPr="00A6779B" w:rsidRDefault="00A6779B" w:rsidP="00A6779B">
      <w:pPr>
        <w:tabs>
          <w:tab w:val="left" w:pos="284"/>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A6779B">
        <w:rPr>
          <w:rFonts w:ascii="Montserrat Medium" w:eastAsia="Times New Roman" w:hAnsi="Montserrat Medium" w:cs="Times New Roman"/>
          <w:b/>
          <w:i/>
          <w:sz w:val="20"/>
          <w:szCs w:val="20"/>
          <w:u w:val="single"/>
          <w:lang w:eastAsia="fr-FR"/>
        </w:rPr>
        <w:t>Exposé</w:t>
      </w:r>
      <w:r w:rsidRPr="00A6779B">
        <w:rPr>
          <w:rFonts w:ascii="Montserrat Medium" w:eastAsia="Times New Roman" w:hAnsi="Montserrat Medium" w:cs="Times New Roman"/>
          <w:i/>
          <w:sz w:val="20"/>
          <w:szCs w:val="20"/>
          <w:lang w:eastAsia="fr-FR"/>
        </w:rPr>
        <w:t>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A6779B">
        <w:rPr>
          <w:rFonts w:ascii="Montserrat Medium" w:eastAsia="Times New Roman" w:hAnsi="Montserrat Medium" w:cs="Times New Roman"/>
          <w:i/>
          <w:sz w:val="20"/>
          <w:szCs w:val="20"/>
          <w:lang w:eastAsia="fr-FR"/>
        </w:rPr>
        <w:t>« Monsieur le Maire demande à l’assemblée d’approuver le rapport de la Commission Locale d’Evaluation des Transferts de Charge (CLECT)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A6779B" w:rsidRDefault="00A6779B" w:rsidP="00A6779B">
      <w:pPr>
        <w:spacing w:after="0" w:line="240" w:lineRule="auto"/>
        <w:jc w:val="both"/>
        <w:rPr>
          <w:rFonts w:ascii="Montserrat Medium" w:eastAsia="Calibri" w:hAnsi="Montserrat Medium" w:cs="Times New Roman"/>
          <w:i/>
          <w:sz w:val="20"/>
          <w:szCs w:val="20"/>
        </w:rPr>
      </w:pPr>
      <w:r w:rsidRPr="00A6779B">
        <w:rPr>
          <w:rFonts w:ascii="Montserrat Medium" w:eastAsia="Calibri" w:hAnsi="Montserrat Medium" w:cs="Times New Roman"/>
          <w:i/>
          <w:sz w:val="20"/>
          <w:szCs w:val="20"/>
        </w:rPr>
        <w:t>La commission « Ressources et Intercommunalité », réunie le 25 novembre 2019, a émis un avis favorable. »</w:t>
      </w:r>
    </w:p>
    <w:p w:rsidR="00A6779B" w:rsidRDefault="00A6779B" w:rsidP="00A6779B">
      <w:pPr>
        <w:spacing w:after="0" w:line="240" w:lineRule="auto"/>
        <w:jc w:val="both"/>
        <w:rPr>
          <w:rFonts w:ascii="Montserrat Medium" w:eastAsia="Calibri" w:hAnsi="Montserrat Medium" w:cs="Times New Roman"/>
          <w:i/>
          <w:sz w:val="20"/>
          <w:szCs w:val="20"/>
        </w:rPr>
      </w:pPr>
    </w:p>
    <w:p w:rsidR="00A6779B" w:rsidRPr="00CF498A" w:rsidRDefault="00A6779B" w:rsidP="00A6779B">
      <w:pPr>
        <w:spacing w:after="0" w:line="240" w:lineRule="auto"/>
        <w:jc w:val="both"/>
        <w:rPr>
          <w:rFonts w:ascii="Montserrat Medium" w:eastAsia="Calibri" w:hAnsi="Montserrat Medium" w:cs="Times New Roman"/>
          <w:sz w:val="20"/>
          <w:szCs w:val="20"/>
        </w:rPr>
      </w:pPr>
      <w:r>
        <w:rPr>
          <w:rFonts w:ascii="Montserrat Medium" w:eastAsia="Calibri" w:hAnsi="Montserrat Medium" w:cs="Times New Roman"/>
          <w:sz w:val="20"/>
          <w:szCs w:val="20"/>
        </w:rPr>
        <w:t xml:space="preserve">M. </w:t>
      </w:r>
      <w:proofErr w:type="spellStart"/>
      <w:r>
        <w:rPr>
          <w:rFonts w:ascii="Montserrat Medium" w:eastAsia="Calibri" w:hAnsi="Montserrat Medium" w:cs="Times New Roman"/>
          <w:sz w:val="20"/>
          <w:szCs w:val="20"/>
        </w:rPr>
        <w:t>Péronnet</w:t>
      </w:r>
      <w:proofErr w:type="spellEnd"/>
      <w:r>
        <w:rPr>
          <w:rFonts w:ascii="Montserrat Medium" w:eastAsia="Calibri" w:hAnsi="Montserrat Medium" w:cs="Times New Roman"/>
          <w:sz w:val="20"/>
          <w:szCs w:val="20"/>
        </w:rPr>
        <w:t> : C’est un point récurrent</w:t>
      </w:r>
      <w:r w:rsidR="005D4E24">
        <w:rPr>
          <w:rFonts w:ascii="Montserrat Medium" w:eastAsia="Calibri" w:hAnsi="Montserrat Medium" w:cs="Times New Roman"/>
          <w:color w:val="FF0000"/>
          <w:sz w:val="20"/>
          <w:szCs w:val="20"/>
        </w:rPr>
        <w:t xml:space="preserve"> </w:t>
      </w:r>
      <w:r w:rsidR="005D4E24" w:rsidRPr="00CF498A">
        <w:rPr>
          <w:rFonts w:ascii="Montserrat Medium" w:eastAsia="Calibri" w:hAnsi="Montserrat Medium" w:cs="Times New Roman"/>
          <w:sz w:val="20"/>
          <w:szCs w:val="20"/>
        </w:rPr>
        <w:t xml:space="preserve">qui concerne </w:t>
      </w:r>
      <w:r w:rsidR="00670B0C" w:rsidRPr="00CF498A">
        <w:rPr>
          <w:rFonts w:ascii="Montserrat Medium" w:eastAsia="Calibri" w:hAnsi="Montserrat Medium" w:cs="Times New Roman"/>
          <w:sz w:val="20"/>
          <w:szCs w:val="20"/>
        </w:rPr>
        <w:t>exclusivement les communes des ex Communautés de Communes</w:t>
      </w:r>
      <w:r w:rsidRPr="00CF498A">
        <w:rPr>
          <w:rFonts w:ascii="Montserrat Medium" w:eastAsia="Calibri" w:hAnsi="Montserrat Medium" w:cs="Times New Roman"/>
          <w:sz w:val="20"/>
          <w:szCs w:val="20"/>
        </w:rPr>
        <w:t xml:space="preserve">. </w:t>
      </w:r>
    </w:p>
    <w:p w:rsidR="00A6779B" w:rsidRPr="00A6779B" w:rsidRDefault="00A6779B" w:rsidP="00A6779B">
      <w:pPr>
        <w:spacing w:after="0" w:line="240" w:lineRule="auto"/>
        <w:jc w:val="both"/>
        <w:rPr>
          <w:rFonts w:ascii="Montserrat Medium" w:eastAsia="Calibri" w:hAnsi="Montserrat Medium" w:cs="Times New Roman"/>
          <w:sz w:val="20"/>
          <w:szCs w:val="20"/>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r w:rsidRPr="00A6779B">
        <w:rPr>
          <w:rFonts w:ascii="Montserrat Medium" w:eastAsia="Times New Roman" w:hAnsi="Montserrat Medium" w:cs="Times New Roman"/>
          <w:b/>
          <w:i/>
          <w:sz w:val="20"/>
          <w:szCs w:val="20"/>
          <w:u w:val="single"/>
          <w:lang w:eastAsia="fr-FR"/>
        </w:rPr>
        <w:t>Délibéré</w:t>
      </w:r>
      <w:r w:rsidRPr="00A6779B">
        <w:rPr>
          <w:rFonts w:ascii="Montserrat Medium" w:eastAsia="Times New Roman" w:hAnsi="Montserrat Medium" w:cs="Times New Roman"/>
          <w:i/>
          <w:sz w:val="20"/>
          <w:szCs w:val="20"/>
          <w:lang w:eastAsia="fr-FR"/>
        </w:rPr>
        <w:t>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Vu les dispositions du Code Général des Collectivités Territoriales, et notamment celles de l’article L 5211-5 ainsi que celles des articles L 5214-1 et suivants de ce code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Vu les dispositions de la loi du 12 juillet 1999 relatives au renforcement et à la simplification de la coopération intercommunale,</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Vu l’arrêté du  16 décembre 2016 créant de la Communauté d’Agglomération Grand Angoulême,</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Vu les statuts de la Communauté d’Agglomération Grand Angoulême,</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bookmarkStart w:id="0" w:name="_GoBack"/>
      <w:bookmarkEnd w:id="0"/>
      <w:r w:rsidRPr="00A6779B">
        <w:rPr>
          <w:rFonts w:ascii="Montserrat Medium" w:eastAsia="Times New Roman" w:hAnsi="Montserrat Medium" w:cs="Times New Roman"/>
          <w:b/>
          <w:i/>
          <w:sz w:val="20"/>
          <w:szCs w:val="20"/>
          <w:lang w:eastAsia="fr-FR"/>
        </w:rPr>
        <w:t>Vu le rapport de la Commission d’Evaluation des Transferts de Charges (CLECT) établi le 28 mai 2019,</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 xml:space="preserve">Vu le IV de l’article 1609 </w:t>
      </w:r>
      <w:proofErr w:type="spellStart"/>
      <w:r w:rsidRPr="00A6779B">
        <w:rPr>
          <w:rFonts w:ascii="Montserrat Medium" w:eastAsia="Times New Roman" w:hAnsi="Montserrat Medium" w:cs="Times New Roman"/>
          <w:b/>
          <w:i/>
          <w:sz w:val="20"/>
          <w:szCs w:val="20"/>
          <w:lang w:eastAsia="fr-FR"/>
        </w:rPr>
        <w:t>nonies</w:t>
      </w:r>
      <w:proofErr w:type="spellEnd"/>
      <w:r w:rsidRPr="00A6779B">
        <w:rPr>
          <w:rFonts w:ascii="Montserrat Medium" w:eastAsia="Times New Roman" w:hAnsi="Montserrat Medium" w:cs="Times New Roman"/>
          <w:b/>
          <w:i/>
          <w:sz w:val="20"/>
          <w:szCs w:val="20"/>
          <w:lang w:eastAsia="fr-FR"/>
        </w:rPr>
        <w:t xml:space="preserve"> C du Code Général des Impôts qui dispose que le rapport de la CLECT « est approuvé par délibérations concordantes de la majorité qualifiée des conseils municipaux prévue au premier alinéa du II de l’article L 5211-5 du Code Général des Collectivités Territoriales, prises dans un délai de trois mois à compter de la transmission du rapport au Conseil Municipal par le président de la commission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Le Conseil Municipal décide :</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u w:val="single"/>
          <w:lang w:eastAsia="fr-FR"/>
        </w:rPr>
        <w:t>Article 1</w:t>
      </w:r>
      <w:r w:rsidRPr="00A6779B">
        <w:rPr>
          <w:rFonts w:ascii="Montserrat Medium" w:eastAsia="Times New Roman" w:hAnsi="Montserrat Medium" w:cs="Times New Roman"/>
          <w:b/>
          <w:i/>
          <w:sz w:val="20"/>
          <w:szCs w:val="20"/>
          <w:u w:val="single"/>
          <w:vertAlign w:val="superscript"/>
          <w:lang w:eastAsia="fr-FR"/>
        </w:rPr>
        <w:t>er</w:t>
      </w:r>
      <w:r w:rsidRPr="00A6779B">
        <w:rPr>
          <w:rFonts w:ascii="Montserrat Medium" w:eastAsia="Times New Roman" w:hAnsi="Montserrat Medium" w:cs="Times New Roman"/>
          <w:b/>
          <w:i/>
          <w:sz w:val="20"/>
          <w:szCs w:val="20"/>
          <w:lang w:eastAsia="fr-FR"/>
        </w:rPr>
        <w:t xml:space="preserve"> : Le Conseil Municipal approuve le présent rapport de la CLECT de la Communauté du 05 novembre 2019 portant sur les évaluations réalisées selon les dispositions contenues au IV de l’article 1609 </w:t>
      </w:r>
      <w:proofErr w:type="spellStart"/>
      <w:r w:rsidRPr="00A6779B">
        <w:rPr>
          <w:rFonts w:ascii="Montserrat Medium" w:eastAsia="Times New Roman" w:hAnsi="Montserrat Medium" w:cs="Times New Roman"/>
          <w:b/>
          <w:i/>
          <w:sz w:val="20"/>
          <w:szCs w:val="20"/>
          <w:lang w:eastAsia="fr-FR"/>
        </w:rPr>
        <w:t>nonies</w:t>
      </w:r>
      <w:proofErr w:type="spellEnd"/>
      <w:r w:rsidRPr="00A6779B">
        <w:rPr>
          <w:rFonts w:ascii="Montserrat Medium" w:eastAsia="Times New Roman" w:hAnsi="Montserrat Medium" w:cs="Times New Roman"/>
          <w:b/>
          <w:i/>
          <w:sz w:val="20"/>
          <w:szCs w:val="20"/>
          <w:lang w:eastAsia="fr-FR"/>
        </w:rPr>
        <w:t xml:space="preserve"> C du Code Général des Impôts (méthode de droit commun).</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u w:val="single"/>
          <w:lang w:eastAsia="fr-FR"/>
        </w:rPr>
        <w:t>Article 2</w:t>
      </w:r>
      <w:r w:rsidRPr="00A6779B">
        <w:rPr>
          <w:rFonts w:ascii="Montserrat Medium" w:eastAsia="Times New Roman" w:hAnsi="Montserrat Medium" w:cs="Times New Roman"/>
          <w:b/>
          <w:i/>
          <w:sz w:val="20"/>
          <w:szCs w:val="20"/>
          <w:lang w:eastAsia="fr-FR"/>
        </w:rPr>
        <w:t> : Le Conseil Municipal autorise Monsieur le Maire ou son représentant à signer tous les documents afférents.</w:t>
      </w: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p>
    <w:p w:rsidR="00A6779B" w:rsidRPr="00A6779B" w:rsidRDefault="00A6779B" w:rsidP="00A6779B">
      <w:pPr>
        <w:tabs>
          <w:tab w:val="left" w:pos="1140"/>
          <w:tab w:val="left" w:pos="2805"/>
          <w:tab w:val="left" w:pos="2850"/>
          <w:tab w:val="left" w:pos="2880"/>
        </w:tabs>
        <w:spacing w:after="0" w:line="240" w:lineRule="auto"/>
        <w:jc w:val="both"/>
        <w:rPr>
          <w:rFonts w:ascii="Montserrat Medium" w:eastAsia="Times New Roman" w:hAnsi="Montserrat Medium" w:cs="Times New Roman"/>
          <w:b/>
          <w:i/>
          <w:sz w:val="20"/>
          <w:szCs w:val="20"/>
          <w:lang w:eastAsia="fr-FR"/>
        </w:rPr>
      </w:pPr>
      <w:r w:rsidRPr="00A6779B">
        <w:rPr>
          <w:rFonts w:ascii="Montserrat Medium" w:eastAsia="Times New Roman" w:hAnsi="Montserrat Medium" w:cs="Times New Roman"/>
          <w:b/>
          <w:i/>
          <w:sz w:val="20"/>
          <w:szCs w:val="20"/>
          <w:lang w:eastAsia="fr-FR"/>
        </w:rPr>
        <w:t>La présente décision, qui sera transmise au représentant de l’Etat, peut faire l’objet, dans un délai de deux mois à compter de sa notification, d’un recours contentieux auprès du Tribunal Administratif de Poitiers ou d’un recours gracieux auprès de la Commune, étant précisé que celle-ci dispose alors d’un délai de deux mois pour répondre. Un silence de deux mois vaut alors décision implicite de rejet. La décision ainsi prise, qu’elle soit expresse ou implicite, pourra elle-même être déférée au Tribunal Administratif dans un délai de deux mois. </w:t>
      </w:r>
    </w:p>
    <w:p w:rsidR="00087CFE" w:rsidRPr="00A6779B" w:rsidRDefault="00087CFE" w:rsidP="00A6779B">
      <w:pPr>
        <w:tabs>
          <w:tab w:val="left" w:pos="284"/>
          <w:tab w:val="left" w:pos="1418"/>
          <w:tab w:val="center" w:pos="4535"/>
        </w:tabs>
        <w:spacing w:after="0" w:line="240" w:lineRule="auto"/>
        <w:jc w:val="both"/>
        <w:rPr>
          <w:rFonts w:ascii="Montserrat Medium" w:hAnsi="Montserrat Medium" w:cs="Montserrat Medium"/>
          <w:b/>
          <w:i/>
          <w:sz w:val="20"/>
          <w:szCs w:val="20"/>
        </w:rPr>
      </w:pPr>
    </w:p>
    <w:p w:rsidR="00A6779B" w:rsidRPr="002D7363" w:rsidRDefault="00A6779B" w:rsidP="00A6779B">
      <w:pPr>
        <w:tabs>
          <w:tab w:val="left" w:pos="1134"/>
        </w:tabs>
        <w:spacing w:after="0" w:line="240" w:lineRule="auto"/>
        <w:jc w:val="center"/>
        <w:rPr>
          <w:rFonts w:ascii="Montserrat Medium" w:eastAsia="Times New Roman" w:hAnsi="Montserrat Medium" w:cs="Times New Roman"/>
          <w:i/>
          <w:iCs/>
          <w:sz w:val="20"/>
          <w:szCs w:val="20"/>
          <w:lang w:eastAsia="fr-FR"/>
        </w:rPr>
      </w:pPr>
      <w:r w:rsidRPr="002D7363">
        <w:rPr>
          <w:rFonts w:ascii="Montserrat Medium" w:eastAsia="Times New Roman" w:hAnsi="Montserrat Medium" w:cs="Times New Roman"/>
          <w:i/>
          <w:iCs/>
          <w:sz w:val="20"/>
          <w:szCs w:val="20"/>
          <w:lang w:eastAsia="fr-FR"/>
        </w:rPr>
        <w:t>…………………………….</w:t>
      </w:r>
    </w:p>
    <w:p w:rsidR="00182D20" w:rsidRPr="00A6779B" w:rsidRDefault="00182D20" w:rsidP="00A6779B">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A6779B" w:rsidRPr="00A6779B" w:rsidRDefault="00A6779B" w:rsidP="00A6779B">
      <w:pPr>
        <w:tabs>
          <w:tab w:val="left" w:pos="284"/>
        </w:tabs>
        <w:spacing w:after="0" w:line="240" w:lineRule="auto"/>
        <w:jc w:val="both"/>
        <w:rPr>
          <w:rFonts w:ascii="Montserrat Medium" w:hAnsi="Montserrat Medium"/>
          <w:b/>
          <w:i/>
          <w:sz w:val="20"/>
          <w:szCs w:val="20"/>
          <w:u w:val="single"/>
        </w:rPr>
      </w:pPr>
      <w:r w:rsidRPr="00A6779B">
        <w:rPr>
          <w:rFonts w:ascii="Montserrat Medium" w:hAnsi="Montserrat Medium"/>
          <w:b/>
          <w:i/>
          <w:sz w:val="20"/>
          <w:szCs w:val="20"/>
          <w:u w:val="single"/>
        </w:rPr>
        <w:t>VERSEMENT D’UNE SUBVENTION EXCEPTIONNELLE À l’ASSOCIATION « CENTRE D’ÉTUDE ET DE DÉCOUVERTE DU PATRIMOINE DU PÉRIGORD-LIMOUSIN / CENTRE PERMANENT D’INITIATIVES À L’ENVIRONNEMENT »</w:t>
      </w:r>
    </w:p>
    <w:p w:rsidR="00A6779B" w:rsidRPr="00A6779B" w:rsidRDefault="00A6779B" w:rsidP="00A6779B">
      <w:pPr>
        <w:tabs>
          <w:tab w:val="left" w:pos="284"/>
        </w:tabs>
        <w:spacing w:after="0" w:line="240" w:lineRule="auto"/>
        <w:jc w:val="both"/>
        <w:rPr>
          <w:rFonts w:ascii="Montserrat Medium" w:hAnsi="Montserrat Medium"/>
          <w:b/>
          <w:i/>
          <w:sz w:val="20"/>
          <w:szCs w:val="20"/>
        </w:rPr>
      </w:pPr>
    </w:p>
    <w:p w:rsidR="00A6779B" w:rsidRPr="00A6779B" w:rsidRDefault="00A6779B" w:rsidP="00A6779B">
      <w:pPr>
        <w:tabs>
          <w:tab w:val="left" w:pos="284"/>
        </w:tabs>
        <w:spacing w:after="0" w:line="240" w:lineRule="auto"/>
        <w:jc w:val="both"/>
        <w:rPr>
          <w:rFonts w:ascii="Montserrat Medium" w:hAnsi="Montserrat Medium"/>
          <w:i/>
          <w:sz w:val="20"/>
          <w:szCs w:val="20"/>
        </w:rPr>
      </w:pPr>
      <w:r w:rsidRPr="00A6779B">
        <w:rPr>
          <w:rFonts w:ascii="Montserrat Medium" w:hAnsi="Montserrat Medium"/>
          <w:b/>
          <w:i/>
          <w:sz w:val="20"/>
          <w:szCs w:val="20"/>
          <w:u w:val="single"/>
        </w:rPr>
        <w:t>Exposé</w:t>
      </w:r>
      <w:r w:rsidRPr="00A6779B">
        <w:rPr>
          <w:rFonts w:ascii="Montserrat Medium" w:hAnsi="Montserrat Medium"/>
          <w:i/>
          <w:sz w:val="20"/>
          <w:szCs w:val="20"/>
        </w:rPr>
        <w:t> :</w:t>
      </w:r>
    </w:p>
    <w:p w:rsidR="00A6779B" w:rsidRPr="00A6779B" w:rsidRDefault="00A6779B" w:rsidP="00A6779B">
      <w:pPr>
        <w:tabs>
          <w:tab w:val="left" w:pos="284"/>
        </w:tabs>
        <w:spacing w:after="0" w:line="240" w:lineRule="auto"/>
        <w:jc w:val="both"/>
        <w:rPr>
          <w:rFonts w:ascii="Montserrat Medium" w:hAnsi="Montserrat Medium"/>
          <w:i/>
          <w:sz w:val="20"/>
          <w:szCs w:val="20"/>
        </w:rPr>
      </w:pPr>
    </w:p>
    <w:p w:rsidR="00A6779B" w:rsidRPr="00A6779B" w:rsidRDefault="00A6779B" w:rsidP="00A6779B">
      <w:pPr>
        <w:tabs>
          <w:tab w:val="left" w:pos="284"/>
        </w:tabs>
        <w:spacing w:after="0" w:line="240" w:lineRule="auto"/>
        <w:jc w:val="both"/>
        <w:rPr>
          <w:rFonts w:ascii="Montserrat Medium" w:hAnsi="Montserrat Medium"/>
          <w:i/>
          <w:sz w:val="20"/>
          <w:szCs w:val="20"/>
        </w:rPr>
      </w:pPr>
      <w:r w:rsidRPr="00A6779B">
        <w:rPr>
          <w:rFonts w:ascii="Montserrat Medium" w:hAnsi="Montserrat Medium"/>
          <w:i/>
          <w:sz w:val="20"/>
          <w:szCs w:val="20"/>
        </w:rPr>
        <w:t xml:space="preserve">« Monsieur le Maire informe l’assemblée que le centre d’étude et de découverte du patrimoine du Périgord – Limousin mène un projet collectif de recherche « Au temps des hauts fourneaux en Périgord, Charente et Limousin ». L’objectif est de rassembler et développer les actions de recherches archéologiques et historiques et animation des 4 associations (3F3M - </w:t>
      </w:r>
      <w:proofErr w:type="spellStart"/>
      <w:r w:rsidRPr="00A6779B">
        <w:rPr>
          <w:rFonts w:ascii="Montserrat Medium" w:hAnsi="Montserrat Medium"/>
          <w:i/>
          <w:sz w:val="20"/>
          <w:szCs w:val="20"/>
        </w:rPr>
        <w:t>Etouars</w:t>
      </w:r>
      <w:proofErr w:type="spellEnd"/>
      <w:r w:rsidRPr="00A6779B">
        <w:rPr>
          <w:rFonts w:ascii="Montserrat Medium" w:hAnsi="Montserrat Medium"/>
          <w:i/>
          <w:sz w:val="20"/>
          <w:szCs w:val="20"/>
        </w:rPr>
        <w:t xml:space="preserve">, CPIE du Périgord Limousin – Varaignes, Route des canons – Forges d’Ans et </w:t>
      </w:r>
      <w:r w:rsidRPr="00A6779B">
        <w:rPr>
          <w:rFonts w:ascii="Montserrat Medium" w:hAnsi="Montserrat Medium"/>
          <w:b/>
          <w:i/>
          <w:sz w:val="20"/>
          <w:szCs w:val="20"/>
        </w:rPr>
        <w:t>Route des tonneaux et des canons – Ruelle</w:t>
      </w:r>
      <w:r w:rsidRPr="00A6779B">
        <w:rPr>
          <w:rFonts w:ascii="Montserrat Medium" w:hAnsi="Montserrat Medium"/>
          <w:i/>
          <w:sz w:val="20"/>
          <w:szCs w:val="20"/>
        </w:rPr>
        <w:t>) travaillant sur le sujet de la sidérurgie ancienne en Périgord Limousin Charente avec l’appui d’Universitaires (chercheurs, professeurs, doctorants, étudiants).</w:t>
      </w:r>
    </w:p>
    <w:p w:rsidR="00A6779B" w:rsidRPr="00A6779B" w:rsidRDefault="00A6779B" w:rsidP="00A6779B">
      <w:pPr>
        <w:tabs>
          <w:tab w:val="left" w:pos="284"/>
        </w:tabs>
        <w:spacing w:after="0" w:line="240" w:lineRule="auto"/>
        <w:jc w:val="both"/>
        <w:rPr>
          <w:rFonts w:ascii="Montserrat Medium" w:hAnsi="Montserrat Medium"/>
          <w:i/>
          <w:sz w:val="20"/>
          <w:szCs w:val="20"/>
        </w:rPr>
      </w:pPr>
    </w:p>
    <w:p w:rsidR="00A6779B" w:rsidRPr="00A6779B" w:rsidRDefault="00A6779B" w:rsidP="00A6779B">
      <w:pPr>
        <w:tabs>
          <w:tab w:val="left" w:pos="284"/>
          <w:tab w:val="left" w:pos="1140"/>
          <w:tab w:val="left" w:pos="6840"/>
        </w:tabs>
        <w:spacing w:after="0" w:line="240" w:lineRule="auto"/>
        <w:jc w:val="both"/>
        <w:rPr>
          <w:rFonts w:ascii="Montserrat Medium" w:hAnsi="Montserrat Medium"/>
          <w:i/>
          <w:sz w:val="20"/>
          <w:szCs w:val="20"/>
        </w:rPr>
      </w:pPr>
      <w:r w:rsidRPr="00A6779B">
        <w:rPr>
          <w:rFonts w:ascii="Montserrat Medium" w:hAnsi="Montserrat Medium"/>
          <w:i/>
          <w:sz w:val="20"/>
          <w:szCs w:val="20"/>
        </w:rPr>
        <w:t>Ces recherches permettent de développer la connaissance de l’histoire et du patrimoine industriel ruellois. Une conférence et une exposition viendront valoriser ces recherches.</w:t>
      </w:r>
    </w:p>
    <w:p w:rsidR="00A6779B" w:rsidRPr="00A6779B" w:rsidRDefault="00A6779B" w:rsidP="00A6779B">
      <w:pPr>
        <w:tabs>
          <w:tab w:val="left" w:pos="284"/>
          <w:tab w:val="left" w:pos="1140"/>
          <w:tab w:val="left" w:pos="6840"/>
        </w:tabs>
        <w:spacing w:after="0" w:line="240" w:lineRule="auto"/>
        <w:jc w:val="both"/>
        <w:rPr>
          <w:rFonts w:ascii="Montserrat Medium" w:hAnsi="Montserrat Medium"/>
          <w:i/>
          <w:sz w:val="20"/>
          <w:szCs w:val="20"/>
        </w:rPr>
      </w:pPr>
    </w:p>
    <w:p w:rsidR="00A6779B" w:rsidRPr="00A6779B" w:rsidRDefault="00A6779B" w:rsidP="00A6779B">
      <w:pPr>
        <w:tabs>
          <w:tab w:val="left" w:pos="180"/>
          <w:tab w:val="left" w:pos="284"/>
          <w:tab w:val="left" w:pos="1985"/>
          <w:tab w:val="left" w:pos="2700"/>
        </w:tabs>
        <w:spacing w:after="0" w:line="240" w:lineRule="auto"/>
        <w:jc w:val="both"/>
        <w:rPr>
          <w:rFonts w:ascii="Montserrat Medium" w:hAnsi="Montserrat Medium"/>
          <w:i/>
          <w:sz w:val="20"/>
          <w:szCs w:val="20"/>
        </w:rPr>
      </w:pPr>
      <w:r w:rsidRPr="00A6779B">
        <w:rPr>
          <w:rFonts w:ascii="Montserrat Medium" w:hAnsi="Montserrat Medium"/>
          <w:i/>
          <w:sz w:val="20"/>
          <w:szCs w:val="20"/>
        </w:rPr>
        <w:t>Aussi, Monsieur le Maire propose à l’assemblée :</w:t>
      </w:r>
    </w:p>
    <w:p w:rsidR="00A6779B" w:rsidRPr="00A6779B" w:rsidRDefault="00A6779B" w:rsidP="00A6779B">
      <w:pPr>
        <w:tabs>
          <w:tab w:val="left" w:pos="180"/>
          <w:tab w:val="left" w:pos="284"/>
          <w:tab w:val="left" w:pos="1985"/>
          <w:tab w:val="left" w:pos="2700"/>
        </w:tabs>
        <w:spacing w:after="0" w:line="240" w:lineRule="auto"/>
        <w:jc w:val="both"/>
        <w:rPr>
          <w:rFonts w:ascii="Montserrat Medium" w:hAnsi="Montserrat Medium"/>
          <w:i/>
          <w:sz w:val="20"/>
          <w:szCs w:val="20"/>
        </w:rPr>
      </w:pPr>
    </w:p>
    <w:p w:rsidR="00A6779B" w:rsidRPr="00A6779B" w:rsidRDefault="00A6779B" w:rsidP="00A6779B">
      <w:pPr>
        <w:pStyle w:val="Paragraphedeliste"/>
        <w:numPr>
          <w:ilvl w:val="0"/>
          <w:numId w:val="34"/>
        </w:numPr>
        <w:tabs>
          <w:tab w:val="left" w:pos="284"/>
        </w:tabs>
        <w:ind w:left="0" w:firstLine="0"/>
        <w:jc w:val="both"/>
        <w:rPr>
          <w:rFonts w:ascii="Montserrat Medium" w:hAnsi="Montserrat Medium"/>
          <w:i/>
          <w:sz w:val="20"/>
          <w:szCs w:val="20"/>
        </w:rPr>
      </w:pPr>
      <w:r w:rsidRPr="00A6779B">
        <w:rPr>
          <w:rFonts w:ascii="Montserrat Medium" w:hAnsi="Montserrat Medium"/>
          <w:i/>
          <w:sz w:val="20"/>
          <w:szCs w:val="20"/>
        </w:rPr>
        <w:t>d’autoriser le versement d’une subvention exceptionnelle à l’association « Centre d’Étude et de Découverte du Patrimoine du Périgord-Limousin / Centre Permanent d’Initiatives à l’Environnement » d’un montant de 200 € (deux cents euros).</w:t>
      </w:r>
    </w:p>
    <w:p w:rsidR="00A6779B" w:rsidRPr="00A6779B" w:rsidRDefault="00A6779B" w:rsidP="00A6779B">
      <w:pPr>
        <w:tabs>
          <w:tab w:val="left" w:pos="284"/>
        </w:tabs>
        <w:spacing w:after="0" w:line="240" w:lineRule="auto"/>
        <w:jc w:val="both"/>
        <w:rPr>
          <w:rFonts w:ascii="Montserrat Medium" w:hAnsi="Montserrat Medium"/>
          <w:i/>
          <w:sz w:val="20"/>
          <w:szCs w:val="20"/>
        </w:rPr>
      </w:pPr>
    </w:p>
    <w:p w:rsidR="00A6779B" w:rsidRDefault="00A6779B" w:rsidP="00A6779B">
      <w:pPr>
        <w:tabs>
          <w:tab w:val="left" w:pos="284"/>
        </w:tabs>
        <w:spacing w:after="0" w:line="240" w:lineRule="auto"/>
        <w:jc w:val="both"/>
        <w:rPr>
          <w:rFonts w:ascii="Montserrat Medium" w:eastAsia="Calibri" w:hAnsi="Montserrat Medium"/>
          <w:i/>
          <w:sz w:val="20"/>
          <w:szCs w:val="20"/>
        </w:rPr>
      </w:pPr>
      <w:r w:rsidRPr="00A6779B">
        <w:rPr>
          <w:rFonts w:ascii="Montserrat Medium" w:eastAsia="Calibri" w:hAnsi="Montserrat Medium"/>
          <w:i/>
          <w:sz w:val="20"/>
          <w:szCs w:val="20"/>
        </w:rPr>
        <w:t>La commission « Ressources et Intercommunalité », réunie le 25 novembre 2019, a émis un avis favorable. »</w:t>
      </w:r>
    </w:p>
    <w:p w:rsidR="00A6779B" w:rsidRDefault="00A6779B" w:rsidP="00A6779B">
      <w:pPr>
        <w:tabs>
          <w:tab w:val="left" w:pos="284"/>
        </w:tabs>
        <w:spacing w:after="0" w:line="240" w:lineRule="auto"/>
        <w:jc w:val="both"/>
        <w:rPr>
          <w:rFonts w:ascii="Montserrat Medium" w:eastAsia="Calibri" w:hAnsi="Montserrat Medium"/>
          <w:i/>
          <w:sz w:val="20"/>
          <w:szCs w:val="20"/>
        </w:rPr>
      </w:pPr>
    </w:p>
    <w:p w:rsidR="00A6779B" w:rsidRPr="00A6779B" w:rsidRDefault="00A6779B" w:rsidP="00A6779B">
      <w:pPr>
        <w:tabs>
          <w:tab w:val="left" w:pos="284"/>
        </w:tabs>
        <w:spacing w:after="0" w:line="240" w:lineRule="auto"/>
        <w:jc w:val="both"/>
        <w:rPr>
          <w:rFonts w:ascii="Montserrat Medium" w:eastAsia="Calibri" w:hAnsi="Montserrat Medium"/>
          <w:b/>
          <w:i/>
          <w:sz w:val="20"/>
          <w:szCs w:val="20"/>
        </w:rPr>
      </w:pPr>
      <w:r w:rsidRPr="00A6779B">
        <w:rPr>
          <w:rFonts w:ascii="Montserrat Medium" w:eastAsia="Calibri" w:hAnsi="Montserrat Medium"/>
          <w:b/>
          <w:i/>
          <w:sz w:val="20"/>
          <w:szCs w:val="20"/>
          <w:u w:val="single"/>
        </w:rPr>
        <w:t>Délibéré</w:t>
      </w:r>
      <w:r w:rsidRPr="00A6779B">
        <w:rPr>
          <w:rFonts w:ascii="Montserrat Medium" w:eastAsia="Calibri" w:hAnsi="Montserrat Medium"/>
          <w:b/>
          <w:i/>
          <w:sz w:val="20"/>
          <w:szCs w:val="20"/>
        </w:rPr>
        <w:t> :</w:t>
      </w:r>
    </w:p>
    <w:p w:rsidR="00A6779B" w:rsidRPr="00A6779B" w:rsidRDefault="00A6779B" w:rsidP="00A6779B">
      <w:pPr>
        <w:tabs>
          <w:tab w:val="left" w:pos="284"/>
        </w:tabs>
        <w:spacing w:after="0" w:line="240" w:lineRule="auto"/>
        <w:jc w:val="both"/>
        <w:rPr>
          <w:rFonts w:ascii="Montserrat Medium" w:eastAsia="Calibri" w:hAnsi="Montserrat Medium"/>
          <w:b/>
          <w:i/>
          <w:sz w:val="20"/>
          <w:szCs w:val="20"/>
        </w:rPr>
      </w:pPr>
    </w:p>
    <w:p w:rsidR="00A6779B" w:rsidRPr="00A6779B" w:rsidRDefault="00A6779B" w:rsidP="00A6779B">
      <w:pPr>
        <w:pStyle w:val="Paragraphedeliste"/>
        <w:tabs>
          <w:tab w:val="left" w:pos="284"/>
        </w:tabs>
        <w:ind w:left="0"/>
        <w:jc w:val="both"/>
        <w:rPr>
          <w:rFonts w:ascii="Montserrat Medium" w:hAnsi="Montserrat Medium"/>
          <w:b/>
          <w:i/>
          <w:sz w:val="20"/>
          <w:szCs w:val="20"/>
        </w:rPr>
      </w:pPr>
      <w:r w:rsidRPr="00A6779B">
        <w:rPr>
          <w:rFonts w:ascii="Montserrat Medium" w:eastAsia="Calibri" w:hAnsi="Montserrat Medium"/>
          <w:b/>
          <w:i/>
          <w:sz w:val="20"/>
          <w:szCs w:val="20"/>
          <w:lang w:eastAsia="en-US"/>
        </w:rPr>
        <w:t>Le Conseil Municipal, à l’unanimité, </w:t>
      </w:r>
      <w:r w:rsidRPr="00A6779B">
        <w:rPr>
          <w:rFonts w:ascii="Montserrat Medium" w:hAnsi="Montserrat Medium"/>
          <w:b/>
          <w:i/>
          <w:sz w:val="20"/>
          <w:szCs w:val="20"/>
        </w:rPr>
        <w:t>autorise le versement d’une subvention exceptionnelle à l’association « Centre d’Étude et de Découverte du Patrimoine du Périgord-Limousin / Centre Permanent d’Initiatives à l’Environnement » d’un montant de 200 € (deux cents euros).</w:t>
      </w:r>
    </w:p>
    <w:p w:rsidR="00A6779B" w:rsidRPr="00A6779B" w:rsidRDefault="00A6779B" w:rsidP="00A6779B">
      <w:pPr>
        <w:tabs>
          <w:tab w:val="left" w:pos="284"/>
        </w:tabs>
        <w:spacing w:after="0" w:line="240" w:lineRule="auto"/>
        <w:jc w:val="both"/>
        <w:rPr>
          <w:rFonts w:ascii="Montserrat Medium" w:eastAsia="Calibri" w:hAnsi="Montserrat Medium"/>
          <w:i/>
          <w:sz w:val="20"/>
          <w:szCs w:val="20"/>
        </w:rPr>
      </w:pPr>
    </w:p>
    <w:p w:rsidR="00A6779B" w:rsidRPr="00A6779B" w:rsidRDefault="00A6779B" w:rsidP="00A6779B">
      <w:pPr>
        <w:tabs>
          <w:tab w:val="left" w:pos="1134"/>
        </w:tabs>
        <w:spacing w:after="0" w:line="240" w:lineRule="auto"/>
        <w:jc w:val="center"/>
        <w:rPr>
          <w:rFonts w:ascii="Montserrat Medium" w:eastAsia="Times New Roman" w:hAnsi="Montserrat Medium" w:cs="Times New Roman"/>
          <w:i/>
          <w:iCs/>
          <w:sz w:val="20"/>
          <w:szCs w:val="20"/>
          <w:lang w:eastAsia="fr-FR"/>
        </w:rPr>
      </w:pPr>
      <w:r w:rsidRPr="00A6779B">
        <w:rPr>
          <w:rFonts w:ascii="Montserrat Medium" w:eastAsia="Times New Roman" w:hAnsi="Montserrat Medium" w:cs="Times New Roman"/>
          <w:i/>
          <w:iCs/>
          <w:sz w:val="20"/>
          <w:szCs w:val="20"/>
          <w:lang w:eastAsia="fr-FR"/>
        </w:rPr>
        <w:t>…………………………….</w:t>
      </w:r>
    </w:p>
    <w:p w:rsidR="00A6779B" w:rsidRDefault="00A6779B" w:rsidP="00A6779B">
      <w:pPr>
        <w:tabs>
          <w:tab w:val="left" w:pos="284"/>
          <w:tab w:val="left" w:pos="1134"/>
        </w:tabs>
        <w:spacing w:after="0" w:line="240" w:lineRule="auto"/>
        <w:jc w:val="both"/>
        <w:rPr>
          <w:rFonts w:ascii="Montserrat Medium" w:eastAsia="Times New Roman" w:hAnsi="Montserrat Medium" w:cs="Times New Roman"/>
          <w:i/>
          <w:iCs/>
          <w:sz w:val="20"/>
          <w:szCs w:val="20"/>
          <w:lang w:eastAsia="fr-FR"/>
        </w:rPr>
      </w:pPr>
    </w:p>
    <w:p w:rsidR="0049652A" w:rsidRPr="00A6779B" w:rsidRDefault="0049652A" w:rsidP="00A6779B">
      <w:pPr>
        <w:tabs>
          <w:tab w:val="left" w:pos="284"/>
        </w:tabs>
        <w:spacing w:after="0" w:line="240" w:lineRule="auto"/>
        <w:jc w:val="both"/>
        <w:rPr>
          <w:rFonts w:ascii="Montserrat Medium" w:eastAsia="Times New Roman" w:hAnsi="Montserrat Medium" w:cs="Times New Roman"/>
          <w:b/>
          <w:bCs/>
          <w:i/>
          <w:sz w:val="20"/>
          <w:szCs w:val="20"/>
          <w:u w:val="single"/>
          <w:lang w:eastAsia="fr-FR"/>
        </w:rPr>
      </w:pPr>
      <w:r w:rsidRPr="00A6779B">
        <w:rPr>
          <w:rFonts w:ascii="Montserrat Medium" w:eastAsia="Times New Roman" w:hAnsi="Montserrat Medium" w:cs="Times New Roman"/>
          <w:b/>
          <w:bCs/>
          <w:i/>
          <w:sz w:val="20"/>
          <w:szCs w:val="20"/>
          <w:u w:val="single"/>
          <w:lang w:eastAsia="fr-FR"/>
        </w:rPr>
        <w:t>QUESTIONS DIVERSES.</w:t>
      </w:r>
    </w:p>
    <w:p w:rsidR="0049652A" w:rsidRPr="002D7363" w:rsidRDefault="0049652A" w:rsidP="00AE3454">
      <w:pPr>
        <w:tabs>
          <w:tab w:val="left" w:pos="284"/>
        </w:tabs>
        <w:spacing w:after="0" w:line="240" w:lineRule="auto"/>
        <w:jc w:val="both"/>
        <w:rPr>
          <w:rFonts w:ascii="Montserrat Medium" w:eastAsia="Times New Roman" w:hAnsi="Montserrat Medium" w:cs="Times New Roman"/>
          <w:bCs/>
          <w:i/>
          <w:sz w:val="20"/>
          <w:szCs w:val="20"/>
          <w:lang w:eastAsia="fr-FR"/>
        </w:rPr>
      </w:pPr>
    </w:p>
    <w:p w:rsidR="00A6779B" w:rsidRDefault="00E57C04" w:rsidP="00AE3454">
      <w:pPr>
        <w:pStyle w:val="Paragraphedeliste"/>
        <w:tabs>
          <w:tab w:val="left" w:pos="284"/>
        </w:tabs>
        <w:ind w:left="0"/>
        <w:jc w:val="both"/>
        <w:rPr>
          <w:rFonts w:ascii="Montserrat Medium" w:hAnsi="Montserrat Medium"/>
          <w:i/>
          <w:iCs/>
          <w:sz w:val="20"/>
          <w:szCs w:val="20"/>
        </w:rPr>
      </w:pPr>
      <w:r w:rsidRPr="002D7363">
        <w:rPr>
          <w:rFonts w:ascii="Montserrat Medium" w:hAnsi="Montserrat Medium"/>
          <w:i/>
          <w:iCs/>
          <w:sz w:val="20"/>
          <w:szCs w:val="20"/>
          <w:lang w:eastAsia="zh-CN"/>
        </w:rPr>
        <w:t xml:space="preserve">1 </w:t>
      </w:r>
      <w:r w:rsidR="00A01529" w:rsidRPr="002D7363">
        <w:rPr>
          <w:rFonts w:ascii="Montserrat Medium" w:hAnsi="Montserrat Medium"/>
          <w:i/>
          <w:iCs/>
          <w:sz w:val="20"/>
          <w:szCs w:val="20"/>
          <w:lang w:eastAsia="zh-CN"/>
        </w:rPr>
        <w:t>–</w:t>
      </w:r>
      <w:r w:rsidR="006C6407" w:rsidRPr="002D7363">
        <w:rPr>
          <w:rFonts w:ascii="Montserrat Medium" w:hAnsi="Montserrat Medium"/>
          <w:i/>
          <w:iCs/>
          <w:sz w:val="20"/>
          <w:szCs w:val="20"/>
          <w:lang w:eastAsia="zh-CN"/>
        </w:rPr>
        <w:t xml:space="preserve"> </w:t>
      </w:r>
      <w:r w:rsidR="00A01529" w:rsidRPr="002D7363">
        <w:rPr>
          <w:rFonts w:ascii="Montserrat Medium" w:hAnsi="Montserrat Medium"/>
          <w:i/>
          <w:sz w:val="20"/>
          <w:szCs w:val="20"/>
        </w:rPr>
        <w:t xml:space="preserve">Monsieur le Maire </w:t>
      </w:r>
      <w:r w:rsidR="00A6779B">
        <w:rPr>
          <w:rFonts w:ascii="Montserrat Medium" w:hAnsi="Montserrat Medium"/>
          <w:i/>
          <w:iCs/>
          <w:sz w:val="20"/>
          <w:szCs w:val="20"/>
        </w:rPr>
        <w:t>rappelle à l’assemblée la cérémonie du 5 décembre 2019 à 16h30 au Monuments aux Morts </w:t>
      </w:r>
      <w:r w:rsidR="00A6779B" w:rsidRPr="00A6779B">
        <w:rPr>
          <w:rFonts w:ascii="Montserrat Medium" w:hAnsi="Montserrat Medium"/>
          <w:i/>
          <w:iCs/>
          <w:sz w:val="20"/>
          <w:szCs w:val="20"/>
        </w:rPr>
        <w:t xml:space="preserve">: </w:t>
      </w:r>
      <w:r w:rsidR="00A6779B" w:rsidRPr="00A6779B">
        <w:rPr>
          <w:rFonts w:ascii="Montserrat Medium" w:hAnsi="Montserrat Medium"/>
          <w:i/>
          <w:sz w:val="20"/>
          <w:szCs w:val="20"/>
        </w:rPr>
        <w:t>Journée nationale d'hommage aux "Morts pour la France" pendant la guerre d'Algérie et les combats du Maroc et de la Tunisie.</w:t>
      </w:r>
    </w:p>
    <w:p w:rsidR="00A6779B" w:rsidRDefault="00A6779B" w:rsidP="00AE3454">
      <w:pPr>
        <w:pStyle w:val="Paragraphedeliste"/>
        <w:tabs>
          <w:tab w:val="left" w:pos="284"/>
        </w:tabs>
        <w:ind w:left="0"/>
        <w:jc w:val="both"/>
        <w:rPr>
          <w:rFonts w:ascii="Montserrat Medium" w:hAnsi="Montserrat Medium"/>
          <w:i/>
          <w:iCs/>
          <w:sz w:val="20"/>
          <w:szCs w:val="20"/>
        </w:rPr>
      </w:pPr>
    </w:p>
    <w:p w:rsidR="00AE3454" w:rsidRDefault="00A6779B" w:rsidP="00AE3454">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 xml:space="preserve">2 -  </w:t>
      </w:r>
      <w:r w:rsidR="00AE3454">
        <w:rPr>
          <w:rFonts w:ascii="Montserrat Medium" w:hAnsi="Montserrat Medium"/>
          <w:i/>
          <w:iCs/>
          <w:sz w:val="20"/>
          <w:szCs w:val="20"/>
        </w:rPr>
        <w:t>Monsieur Valantin fait part que c’est la semaine du téléthon avec beaucoup d’animations.</w:t>
      </w:r>
    </w:p>
    <w:p w:rsidR="00A01529" w:rsidRPr="00CF498A" w:rsidRDefault="00A6779B" w:rsidP="00AE3454">
      <w:pPr>
        <w:pStyle w:val="Paragraphedeliste"/>
        <w:tabs>
          <w:tab w:val="left" w:pos="284"/>
        </w:tabs>
        <w:ind w:left="0"/>
        <w:jc w:val="both"/>
        <w:rPr>
          <w:rFonts w:ascii="Montserrat Medium" w:hAnsi="Montserrat Medium"/>
          <w:i/>
          <w:iCs/>
          <w:sz w:val="20"/>
          <w:szCs w:val="20"/>
        </w:rPr>
      </w:pPr>
      <w:r w:rsidRPr="00A6779B">
        <w:rPr>
          <w:rFonts w:ascii="Montserrat Medium" w:hAnsi="Montserrat Medium"/>
          <w:i/>
          <w:iCs/>
          <w:sz w:val="20"/>
          <w:szCs w:val="20"/>
        </w:rPr>
        <w:br/>
      </w:r>
      <w:r w:rsidR="00AE3454" w:rsidRPr="00CF498A">
        <w:rPr>
          <w:rFonts w:ascii="Montserrat Medium" w:hAnsi="Montserrat Medium"/>
          <w:i/>
          <w:iCs/>
          <w:sz w:val="20"/>
          <w:szCs w:val="20"/>
        </w:rPr>
        <w:t xml:space="preserve">3 – Monsieur </w:t>
      </w:r>
      <w:proofErr w:type="spellStart"/>
      <w:r w:rsidR="00AE3454" w:rsidRPr="00CF498A">
        <w:rPr>
          <w:rFonts w:ascii="Montserrat Medium" w:hAnsi="Montserrat Medium"/>
          <w:i/>
          <w:iCs/>
          <w:sz w:val="20"/>
          <w:szCs w:val="20"/>
        </w:rPr>
        <w:t>Péronnet</w:t>
      </w:r>
      <w:proofErr w:type="spellEnd"/>
      <w:r w:rsidR="00AE3454" w:rsidRPr="00CF498A">
        <w:rPr>
          <w:rFonts w:ascii="Montserrat Medium" w:hAnsi="Montserrat Medium"/>
          <w:i/>
          <w:iCs/>
          <w:sz w:val="20"/>
          <w:szCs w:val="20"/>
        </w:rPr>
        <w:t xml:space="preserve"> : Dernières informations qui concernent la commune. Le Conseil Communautaire a décidé l’attribution d’un fonds de concours </w:t>
      </w:r>
      <w:r w:rsidR="00670B0C" w:rsidRPr="00CF498A">
        <w:rPr>
          <w:rFonts w:ascii="Montserrat Medium" w:hAnsi="Montserrat Medium"/>
          <w:i/>
          <w:iCs/>
          <w:sz w:val="20"/>
          <w:szCs w:val="20"/>
        </w:rPr>
        <w:t xml:space="preserve">de </w:t>
      </w:r>
      <w:r w:rsidR="002124D6" w:rsidRPr="00CF498A">
        <w:rPr>
          <w:rFonts w:ascii="Montserrat Medium" w:hAnsi="Montserrat Medium"/>
          <w:i/>
          <w:iCs/>
          <w:sz w:val="20"/>
          <w:szCs w:val="20"/>
        </w:rPr>
        <w:t xml:space="preserve">12 500 € sur un montant de travaux de 25 000 € pour la reconstruction de places de parking </w:t>
      </w:r>
      <w:r w:rsidR="00670B0C" w:rsidRPr="00CF498A">
        <w:rPr>
          <w:rFonts w:ascii="Montserrat Medium" w:hAnsi="Montserrat Medium"/>
          <w:i/>
          <w:iCs/>
          <w:sz w:val="20"/>
          <w:szCs w:val="20"/>
        </w:rPr>
        <w:t xml:space="preserve">en compensation de celles supprimées par les travaux du BHNS. Celles-ci seront créées </w:t>
      </w:r>
      <w:r w:rsidR="002124D6" w:rsidRPr="00CF498A">
        <w:rPr>
          <w:rFonts w:ascii="Montserrat Medium" w:hAnsi="Montserrat Medium"/>
          <w:i/>
          <w:iCs/>
          <w:sz w:val="20"/>
          <w:szCs w:val="20"/>
        </w:rPr>
        <w:t xml:space="preserve"> sur la place de l’Eveil Social</w:t>
      </w:r>
      <w:r w:rsidR="00670B0C" w:rsidRPr="00CF498A">
        <w:rPr>
          <w:rFonts w:ascii="Montserrat Medium" w:hAnsi="Montserrat Medium"/>
          <w:i/>
          <w:iCs/>
          <w:sz w:val="20"/>
          <w:szCs w:val="20"/>
        </w:rPr>
        <w:t>, avenue Jean Jaurès</w:t>
      </w:r>
      <w:r w:rsidR="002124D6" w:rsidRPr="00CF498A">
        <w:rPr>
          <w:rFonts w:ascii="Montserrat Medium" w:hAnsi="Montserrat Medium"/>
          <w:i/>
          <w:iCs/>
          <w:sz w:val="20"/>
          <w:szCs w:val="20"/>
        </w:rPr>
        <w:t xml:space="preserve"> devant la pharmacie et Naval Group</w:t>
      </w:r>
      <w:r w:rsidR="00670B0C" w:rsidRPr="00CF498A">
        <w:rPr>
          <w:rFonts w:ascii="Montserrat Medium" w:hAnsi="Montserrat Medium"/>
          <w:i/>
          <w:iCs/>
          <w:sz w:val="20"/>
          <w:szCs w:val="20"/>
        </w:rPr>
        <w:t xml:space="preserve"> et à proximité de la station Jean Antoine avenue Salengro</w:t>
      </w:r>
      <w:r w:rsidR="002124D6" w:rsidRPr="00CF498A">
        <w:rPr>
          <w:rFonts w:ascii="Montserrat Medium" w:hAnsi="Montserrat Medium"/>
          <w:i/>
          <w:iCs/>
          <w:sz w:val="20"/>
          <w:szCs w:val="20"/>
        </w:rPr>
        <w:t>. Le</w:t>
      </w:r>
      <w:r w:rsidR="00670B0C" w:rsidRPr="00CF498A">
        <w:rPr>
          <w:rFonts w:ascii="Montserrat Medium" w:hAnsi="Montserrat Medium"/>
          <w:i/>
          <w:iCs/>
          <w:sz w:val="20"/>
          <w:szCs w:val="20"/>
        </w:rPr>
        <w:t>s</w:t>
      </w:r>
      <w:r w:rsidR="002124D6" w:rsidRPr="00CF498A">
        <w:rPr>
          <w:rFonts w:ascii="Montserrat Medium" w:hAnsi="Montserrat Medium"/>
          <w:i/>
          <w:iCs/>
          <w:sz w:val="20"/>
          <w:szCs w:val="20"/>
        </w:rPr>
        <w:t xml:space="preserve"> travaux commence</w:t>
      </w:r>
      <w:r w:rsidR="00670B0C" w:rsidRPr="00CF498A">
        <w:rPr>
          <w:rFonts w:ascii="Montserrat Medium" w:hAnsi="Montserrat Medium"/>
          <w:i/>
          <w:iCs/>
          <w:sz w:val="20"/>
          <w:szCs w:val="20"/>
        </w:rPr>
        <w:t>nt</w:t>
      </w:r>
      <w:r w:rsidR="002124D6" w:rsidRPr="00CF498A">
        <w:rPr>
          <w:rFonts w:ascii="Montserrat Medium" w:hAnsi="Montserrat Medium"/>
          <w:i/>
          <w:iCs/>
          <w:sz w:val="20"/>
          <w:szCs w:val="20"/>
        </w:rPr>
        <w:t xml:space="preserve"> mercredi et </w:t>
      </w:r>
      <w:r w:rsidR="00670B0C" w:rsidRPr="00CF498A">
        <w:rPr>
          <w:rFonts w:ascii="Montserrat Medium" w:hAnsi="Montserrat Medium"/>
          <w:i/>
          <w:iCs/>
          <w:sz w:val="20"/>
          <w:szCs w:val="20"/>
        </w:rPr>
        <w:t xml:space="preserve">devraient se terminer </w:t>
      </w:r>
      <w:r w:rsidR="002124D6" w:rsidRPr="00CF498A">
        <w:rPr>
          <w:rFonts w:ascii="Montserrat Medium" w:hAnsi="Montserrat Medium"/>
          <w:i/>
          <w:iCs/>
          <w:sz w:val="20"/>
          <w:szCs w:val="20"/>
        </w:rPr>
        <w:t>avant la fin de l’année.</w:t>
      </w:r>
    </w:p>
    <w:p w:rsidR="002124D6" w:rsidRDefault="002124D6" w:rsidP="00AE3454">
      <w:pPr>
        <w:pStyle w:val="Paragraphedeliste"/>
        <w:tabs>
          <w:tab w:val="left" w:pos="284"/>
        </w:tabs>
        <w:ind w:left="0"/>
        <w:jc w:val="both"/>
        <w:rPr>
          <w:rFonts w:ascii="Montserrat Medium" w:hAnsi="Montserrat Medium"/>
          <w:i/>
          <w:iCs/>
          <w:sz w:val="20"/>
          <w:szCs w:val="20"/>
        </w:rPr>
      </w:pPr>
    </w:p>
    <w:p w:rsidR="002124D6" w:rsidRDefault="002124D6"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4 – Monsieur Duroueix : Les stations de bus ont été refaites mais ne disposent pas d’abribus. Quand il ne fait pas beau, c’est difficile pour les enfants.</w:t>
      </w:r>
    </w:p>
    <w:p w:rsidR="002124D6" w:rsidRDefault="002124D6" w:rsidP="005314B3">
      <w:pPr>
        <w:pStyle w:val="Paragraphedeliste"/>
        <w:tabs>
          <w:tab w:val="left" w:pos="284"/>
        </w:tabs>
        <w:ind w:left="0"/>
        <w:jc w:val="both"/>
        <w:rPr>
          <w:rFonts w:ascii="Montserrat Medium" w:hAnsi="Montserrat Medium"/>
          <w:i/>
          <w:iCs/>
          <w:sz w:val="20"/>
          <w:szCs w:val="20"/>
        </w:rPr>
      </w:pPr>
    </w:p>
    <w:p w:rsidR="002124D6" w:rsidRDefault="002124D6"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 xml:space="preserve">Monsieur le Maire : </w:t>
      </w:r>
      <w:r w:rsidR="00A445C5">
        <w:rPr>
          <w:rFonts w:ascii="Montserrat Medium" w:hAnsi="Montserrat Medium"/>
          <w:i/>
          <w:iCs/>
          <w:sz w:val="20"/>
          <w:szCs w:val="20"/>
        </w:rPr>
        <w:t>Nous avons fait remonter l’information.</w:t>
      </w:r>
    </w:p>
    <w:p w:rsidR="00A445C5" w:rsidRDefault="00A445C5" w:rsidP="005314B3">
      <w:pPr>
        <w:pStyle w:val="Paragraphedeliste"/>
        <w:tabs>
          <w:tab w:val="left" w:pos="284"/>
        </w:tabs>
        <w:ind w:left="0"/>
        <w:jc w:val="both"/>
        <w:rPr>
          <w:rFonts w:ascii="Montserrat Medium" w:hAnsi="Montserrat Medium"/>
          <w:i/>
          <w:iCs/>
          <w:sz w:val="20"/>
          <w:szCs w:val="20"/>
        </w:rPr>
      </w:pPr>
    </w:p>
    <w:p w:rsidR="00A7531D" w:rsidRPr="00CF498A" w:rsidRDefault="00A445C5" w:rsidP="005314B3">
      <w:pPr>
        <w:pStyle w:val="Paragraphedeliste"/>
        <w:tabs>
          <w:tab w:val="left" w:pos="284"/>
        </w:tabs>
        <w:ind w:left="0"/>
        <w:jc w:val="both"/>
        <w:rPr>
          <w:rFonts w:ascii="Montserrat Medium" w:hAnsi="Montserrat Medium"/>
          <w:i/>
          <w:iCs/>
          <w:sz w:val="20"/>
          <w:szCs w:val="20"/>
        </w:rPr>
      </w:pPr>
      <w:r w:rsidRPr="00CF498A">
        <w:rPr>
          <w:rFonts w:ascii="Montserrat Medium" w:hAnsi="Montserrat Medium"/>
          <w:i/>
          <w:iCs/>
          <w:sz w:val="20"/>
          <w:szCs w:val="20"/>
        </w:rPr>
        <w:t xml:space="preserve">Monsieur </w:t>
      </w:r>
      <w:proofErr w:type="spellStart"/>
      <w:r w:rsidRPr="00CF498A">
        <w:rPr>
          <w:rFonts w:ascii="Montserrat Medium" w:hAnsi="Montserrat Medium"/>
          <w:i/>
          <w:iCs/>
          <w:sz w:val="20"/>
          <w:szCs w:val="20"/>
        </w:rPr>
        <w:t>Péronnet</w:t>
      </w:r>
      <w:proofErr w:type="spellEnd"/>
      <w:r w:rsidRPr="00CF498A">
        <w:rPr>
          <w:rFonts w:ascii="Montserrat Medium" w:hAnsi="Montserrat Medium"/>
          <w:i/>
          <w:iCs/>
          <w:sz w:val="20"/>
          <w:szCs w:val="20"/>
        </w:rPr>
        <w:t> : GrandAngoulême et la STGA déterminent les abribus en fonction du nombre de montées et de descentes. Pour le BHNS, en descen</w:t>
      </w:r>
      <w:r w:rsidR="00260980" w:rsidRPr="00CF498A">
        <w:rPr>
          <w:rFonts w:ascii="Montserrat Medium" w:hAnsi="Montserrat Medium"/>
          <w:i/>
          <w:iCs/>
          <w:sz w:val="20"/>
          <w:szCs w:val="20"/>
        </w:rPr>
        <w:t xml:space="preserve">dant </w:t>
      </w:r>
      <w:r w:rsidR="00670B0C" w:rsidRPr="00CF498A">
        <w:rPr>
          <w:rFonts w:ascii="Montserrat Medium" w:hAnsi="Montserrat Medium"/>
          <w:i/>
          <w:iCs/>
          <w:sz w:val="20"/>
          <w:szCs w:val="20"/>
        </w:rPr>
        <w:t xml:space="preserve">avenue </w:t>
      </w:r>
      <w:r w:rsidR="00260980" w:rsidRPr="00CF498A">
        <w:rPr>
          <w:rFonts w:ascii="Montserrat Medium" w:hAnsi="Montserrat Medium"/>
          <w:i/>
          <w:iCs/>
          <w:sz w:val="20"/>
          <w:szCs w:val="20"/>
        </w:rPr>
        <w:t xml:space="preserve">Roger Salengro (station Jean Antoine), il y aura un abribus ainsi que route de Gond-Pontouvre à </w:t>
      </w:r>
      <w:proofErr w:type="spellStart"/>
      <w:r w:rsidR="00260980" w:rsidRPr="00CF498A">
        <w:rPr>
          <w:rFonts w:ascii="Montserrat Medium" w:hAnsi="Montserrat Medium"/>
          <w:i/>
          <w:iCs/>
          <w:sz w:val="20"/>
          <w:szCs w:val="20"/>
        </w:rPr>
        <w:t>Villement</w:t>
      </w:r>
      <w:proofErr w:type="spellEnd"/>
      <w:r w:rsidR="00260980" w:rsidRPr="00CF498A">
        <w:rPr>
          <w:rFonts w:ascii="Montserrat Medium" w:hAnsi="Montserrat Medium"/>
          <w:i/>
          <w:iCs/>
          <w:sz w:val="20"/>
          <w:szCs w:val="20"/>
        </w:rPr>
        <w:t xml:space="preserve"> vers Ruelle d’ici la fin de l’année</w:t>
      </w:r>
      <w:r w:rsidR="00670B0C" w:rsidRPr="00CF498A">
        <w:rPr>
          <w:rFonts w:ascii="Montserrat Medium" w:hAnsi="Montserrat Medium"/>
          <w:i/>
          <w:iCs/>
          <w:sz w:val="20"/>
          <w:szCs w:val="20"/>
        </w:rPr>
        <w:t xml:space="preserve"> si tout se passe comme annoncé</w:t>
      </w:r>
      <w:r w:rsidR="00260980" w:rsidRPr="00CF498A">
        <w:rPr>
          <w:rFonts w:ascii="Montserrat Medium" w:hAnsi="Montserrat Medium"/>
          <w:i/>
          <w:iCs/>
          <w:sz w:val="20"/>
          <w:szCs w:val="20"/>
        </w:rPr>
        <w:t>.</w:t>
      </w:r>
    </w:p>
    <w:p w:rsidR="00260980" w:rsidRDefault="00260980" w:rsidP="005314B3">
      <w:pPr>
        <w:pStyle w:val="Paragraphedeliste"/>
        <w:tabs>
          <w:tab w:val="left" w:pos="284"/>
        </w:tabs>
        <w:ind w:left="0"/>
        <w:jc w:val="both"/>
        <w:rPr>
          <w:rFonts w:ascii="Montserrat Medium" w:hAnsi="Montserrat Medium"/>
          <w:i/>
          <w:iCs/>
          <w:sz w:val="20"/>
          <w:szCs w:val="20"/>
        </w:rPr>
      </w:pPr>
    </w:p>
    <w:p w:rsidR="00260980" w:rsidRPr="00CF498A" w:rsidRDefault="00260980"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Il signale que des décorations de noël ne fonctionnent pas avenues Wilson</w:t>
      </w:r>
      <w:r w:rsidR="001E0222">
        <w:rPr>
          <w:rFonts w:ascii="Montserrat Medium" w:hAnsi="Montserrat Medium"/>
          <w:i/>
          <w:iCs/>
          <w:color w:val="FF0000"/>
          <w:sz w:val="20"/>
          <w:szCs w:val="20"/>
        </w:rPr>
        <w:t xml:space="preserve">, </w:t>
      </w:r>
      <w:r>
        <w:rPr>
          <w:rFonts w:ascii="Montserrat Medium" w:hAnsi="Montserrat Medium"/>
          <w:i/>
          <w:iCs/>
          <w:sz w:val="20"/>
          <w:szCs w:val="20"/>
        </w:rPr>
        <w:t xml:space="preserve"> </w:t>
      </w:r>
      <w:r w:rsidRPr="001E0222">
        <w:rPr>
          <w:rFonts w:ascii="Montserrat Medium" w:hAnsi="Montserrat Medium"/>
          <w:i/>
          <w:iCs/>
          <w:strike/>
          <w:sz w:val="20"/>
          <w:szCs w:val="20"/>
        </w:rPr>
        <w:t>et</w:t>
      </w:r>
      <w:r>
        <w:rPr>
          <w:rFonts w:ascii="Montserrat Medium" w:hAnsi="Montserrat Medium"/>
          <w:i/>
          <w:iCs/>
          <w:sz w:val="20"/>
          <w:szCs w:val="20"/>
        </w:rPr>
        <w:t xml:space="preserve"> Jean </w:t>
      </w:r>
      <w:r w:rsidRPr="00CF498A">
        <w:rPr>
          <w:rFonts w:ascii="Montserrat Medium" w:hAnsi="Montserrat Medium"/>
          <w:i/>
          <w:iCs/>
          <w:sz w:val="20"/>
          <w:szCs w:val="20"/>
        </w:rPr>
        <w:t xml:space="preserve">Jaurès </w:t>
      </w:r>
      <w:r w:rsidR="00CF498A" w:rsidRPr="00CF498A">
        <w:rPr>
          <w:rFonts w:ascii="Montserrat Medium" w:hAnsi="Montserrat Medium"/>
          <w:i/>
          <w:iCs/>
          <w:sz w:val="20"/>
          <w:szCs w:val="20"/>
        </w:rPr>
        <w:t>e</w:t>
      </w:r>
      <w:r w:rsidR="001E0222" w:rsidRPr="00CF498A">
        <w:rPr>
          <w:rFonts w:ascii="Montserrat Medium" w:hAnsi="Montserrat Medium"/>
          <w:i/>
          <w:iCs/>
          <w:sz w:val="20"/>
          <w:szCs w:val="20"/>
        </w:rPr>
        <w:t xml:space="preserve">t </w:t>
      </w:r>
      <w:r w:rsidRPr="00CF498A">
        <w:rPr>
          <w:rFonts w:ascii="Montserrat Medium" w:hAnsi="Montserrat Medium"/>
          <w:i/>
          <w:iCs/>
          <w:sz w:val="20"/>
          <w:szCs w:val="20"/>
        </w:rPr>
        <w:t>Roger Salengro.</w:t>
      </w:r>
    </w:p>
    <w:p w:rsidR="00260980" w:rsidRDefault="00260980" w:rsidP="005314B3">
      <w:pPr>
        <w:pStyle w:val="Paragraphedeliste"/>
        <w:tabs>
          <w:tab w:val="left" w:pos="284"/>
        </w:tabs>
        <w:ind w:left="0"/>
        <w:jc w:val="both"/>
        <w:rPr>
          <w:rFonts w:ascii="Montserrat Medium" w:hAnsi="Montserrat Medium"/>
          <w:i/>
          <w:iCs/>
          <w:sz w:val="20"/>
          <w:szCs w:val="20"/>
        </w:rPr>
      </w:pPr>
    </w:p>
    <w:p w:rsidR="00260980" w:rsidRDefault="00260980"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 xml:space="preserve">Madame </w:t>
      </w:r>
      <w:proofErr w:type="spellStart"/>
      <w:r>
        <w:rPr>
          <w:rFonts w:ascii="Montserrat Medium" w:hAnsi="Montserrat Medium"/>
          <w:i/>
          <w:iCs/>
          <w:sz w:val="20"/>
          <w:szCs w:val="20"/>
        </w:rPr>
        <w:t>Carriaud</w:t>
      </w:r>
      <w:proofErr w:type="spellEnd"/>
      <w:r>
        <w:rPr>
          <w:rFonts w:ascii="Montserrat Medium" w:hAnsi="Montserrat Medium"/>
          <w:i/>
          <w:iCs/>
          <w:sz w:val="20"/>
          <w:szCs w:val="20"/>
        </w:rPr>
        <w:t xml:space="preserve"> : Il y a des sapins non illuminés à </w:t>
      </w:r>
      <w:proofErr w:type="spellStart"/>
      <w:r>
        <w:rPr>
          <w:rFonts w:ascii="Montserrat Medium" w:hAnsi="Montserrat Medium"/>
          <w:i/>
          <w:iCs/>
          <w:sz w:val="20"/>
          <w:szCs w:val="20"/>
        </w:rPr>
        <w:t>Villement</w:t>
      </w:r>
      <w:proofErr w:type="spellEnd"/>
      <w:r>
        <w:rPr>
          <w:rFonts w:ascii="Montserrat Medium" w:hAnsi="Montserrat Medium"/>
          <w:i/>
          <w:iCs/>
          <w:sz w:val="20"/>
          <w:szCs w:val="20"/>
        </w:rPr>
        <w:t>.</w:t>
      </w:r>
    </w:p>
    <w:p w:rsidR="00260980" w:rsidRDefault="00260980" w:rsidP="005314B3">
      <w:pPr>
        <w:pStyle w:val="Paragraphedeliste"/>
        <w:tabs>
          <w:tab w:val="left" w:pos="284"/>
        </w:tabs>
        <w:ind w:left="0"/>
        <w:jc w:val="both"/>
        <w:rPr>
          <w:rFonts w:ascii="Montserrat Medium" w:hAnsi="Montserrat Medium"/>
          <w:i/>
          <w:iCs/>
          <w:sz w:val="20"/>
          <w:szCs w:val="20"/>
        </w:rPr>
      </w:pPr>
    </w:p>
    <w:p w:rsidR="00260980" w:rsidRPr="00CF498A" w:rsidRDefault="00260980" w:rsidP="005314B3">
      <w:pPr>
        <w:pStyle w:val="Paragraphedeliste"/>
        <w:tabs>
          <w:tab w:val="left" w:pos="284"/>
        </w:tabs>
        <w:ind w:left="0"/>
        <w:jc w:val="both"/>
        <w:rPr>
          <w:rFonts w:ascii="Montserrat Medium" w:hAnsi="Montserrat Medium"/>
          <w:i/>
          <w:iCs/>
          <w:sz w:val="20"/>
          <w:szCs w:val="20"/>
        </w:rPr>
      </w:pPr>
      <w:r w:rsidRPr="00CF498A">
        <w:rPr>
          <w:rFonts w:ascii="Montserrat Medium" w:hAnsi="Montserrat Medium"/>
          <w:i/>
          <w:iCs/>
          <w:sz w:val="20"/>
          <w:szCs w:val="20"/>
        </w:rPr>
        <w:t xml:space="preserve">Madame </w:t>
      </w:r>
      <w:proofErr w:type="spellStart"/>
      <w:r w:rsidRPr="00CF498A">
        <w:rPr>
          <w:rFonts w:ascii="Montserrat Medium" w:hAnsi="Montserrat Medium"/>
          <w:i/>
          <w:iCs/>
          <w:sz w:val="20"/>
          <w:szCs w:val="20"/>
        </w:rPr>
        <w:t>Berthelon</w:t>
      </w:r>
      <w:proofErr w:type="spellEnd"/>
      <w:r w:rsidRPr="00CF498A">
        <w:rPr>
          <w:rFonts w:ascii="Montserrat Medium" w:hAnsi="Montserrat Medium"/>
          <w:i/>
          <w:iCs/>
          <w:sz w:val="20"/>
          <w:szCs w:val="20"/>
        </w:rPr>
        <w:t xml:space="preserve"> : La mise en place des décorations de noël a pris du retard à cause du temps mais il y a </w:t>
      </w:r>
      <w:r w:rsidR="001E0222" w:rsidRPr="00CF498A">
        <w:rPr>
          <w:rFonts w:ascii="Montserrat Medium" w:hAnsi="Montserrat Medium"/>
          <w:i/>
          <w:iCs/>
          <w:sz w:val="20"/>
          <w:szCs w:val="20"/>
        </w:rPr>
        <w:t xml:space="preserve">peu </w:t>
      </w:r>
      <w:r w:rsidRPr="00CF498A">
        <w:rPr>
          <w:rFonts w:ascii="Montserrat Medium" w:hAnsi="Montserrat Medium"/>
          <w:i/>
          <w:iCs/>
          <w:sz w:val="20"/>
          <w:szCs w:val="20"/>
        </w:rPr>
        <w:t>de modification</w:t>
      </w:r>
      <w:r w:rsidR="001E0222" w:rsidRPr="00CF498A">
        <w:rPr>
          <w:rFonts w:ascii="Montserrat Medium" w:hAnsi="Montserrat Medium"/>
          <w:i/>
          <w:iCs/>
          <w:sz w:val="20"/>
          <w:szCs w:val="20"/>
        </w:rPr>
        <w:t>s</w:t>
      </w:r>
      <w:r w:rsidRPr="00CF498A">
        <w:rPr>
          <w:rFonts w:ascii="Montserrat Medium" w:hAnsi="Montserrat Medium"/>
          <w:i/>
          <w:iCs/>
          <w:sz w:val="20"/>
          <w:szCs w:val="20"/>
        </w:rPr>
        <w:t xml:space="preserve"> </w:t>
      </w:r>
      <w:r w:rsidR="001E0222" w:rsidRPr="00CF498A">
        <w:rPr>
          <w:rFonts w:ascii="Montserrat Medium" w:hAnsi="Montserrat Medium"/>
          <w:i/>
          <w:iCs/>
          <w:sz w:val="20"/>
          <w:szCs w:val="20"/>
        </w:rPr>
        <w:t xml:space="preserve">d’emplacements hormis de nouvelles décorations </w:t>
      </w:r>
      <w:r w:rsidRPr="00CF498A">
        <w:rPr>
          <w:rFonts w:ascii="Montserrat Medium" w:hAnsi="Montserrat Medium"/>
          <w:i/>
          <w:iCs/>
          <w:sz w:val="20"/>
          <w:szCs w:val="20"/>
        </w:rPr>
        <w:t>par rapport à l’an passé.</w:t>
      </w:r>
    </w:p>
    <w:p w:rsidR="00260980" w:rsidRDefault="00260980" w:rsidP="005314B3">
      <w:pPr>
        <w:pStyle w:val="Paragraphedeliste"/>
        <w:tabs>
          <w:tab w:val="left" w:pos="284"/>
        </w:tabs>
        <w:ind w:left="0"/>
        <w:jc w:val="both"/>
        <w:rPr>
          <w:rFonts w:ascii="Montserrat Medium" w:hAnsi="Montserrat Medium"/>
          <w:i/>
          <w:iCs/>
          <w:sz w:val="20"/>
          <w:szCs w:val="20"/>
        </w:rPr>
      </w:pPr>
    </w:p>
    <w:p w:rsidR="00260980" w:rsidRDefault="00260980"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 xml:space="preserve">Madame Ziad : On voit que ça a pris du retard car à </w:t>
      </w:r>
      <w:proofErr w:type="spellStart"/>
      <w:r>
        <w:rPr>
          <w:rFonts w:ascii="Montserrat Medium" w:hAnsi="Montserrat Medium"/>
          <w:i/>
          <w:iCs/>
          <w:sz w:val="20"/>
          <w:szCs w:val="20"/>
        </w:rPr>
        <w:t>Puyguillen</w:t>
      </w:r>
      <w:proofErr w:type="spellEnd"/>
      <w:r>
        <w:rPr>
          <w:rFonts w:ascii="Montserrat Medium" w:hAnsi="Montserrat Medium"/>
          <w:i/>
          <w:iCs/>
          <w:sz w:val="20"/>
          <w:szCs w:val="20"/>
        </w:rPr>
        <w:t xml:space="preserve"> il n’y a pas </w:t>
      </w:r>
      <w:r w:rsidR="001E0222" w:rsidRPr="00CF498A">
        <w:rPr>
          <w:rFonts w:ascii="Montserrat Medium" w:hAnsi="Montserrat Medium"/>
          <w:i/>
          <w:iCs/>
          <w:sz w:val="20"/>
          <w:szCs w:val="20"/>
        </w:rPr>
        <w:t>encore</w:t>
      </w:r>
      <w:r w:rsidR="001E0222">
        <w:rPr>
          <w:rFonts w:ascii="Montserrat Medium" w:hAnsi="Montserrat Medium"/>
          <w:i/>
          <w:iCs/>
          <w:color w:val="FF0000"/>
          <w:sz w:val="20"/>
          <w:szCs w:val="20"/>
        </w:rPr>
        <w:t xml:space="preserve"> </w:t>
      </w:r>
      <w:r>
        <w:rPr>
          <w:rFonts w:ascii="Montserrat Medium" w:hAnsi="Montserrat Medium"/>
          <w:i/>
          <w:iCs/>
          <w:sz w:val="20"/>
          <w:szCs w:val="20"/>
        </w:rPr>
        <w:t>de décoration.</w:t>
      </w:r>
    </w:p>
    <w:p w:rsidR="00260980" w:rsidRDefault="00260980" w:rsidP="005314B3">
      <w:pPr>
        <w:pStyle w:val="Paragraphedeliste"/>
        <w:tabs>
          <w:tab w:val="left" w:pos="284"/>
        </w:tabs>
        <w:ind w:left="0"/>
        <w:jc w:val="both"/>
        <w:rPr>
          <w:rFonts w:ascii="Montserrat Medium" w:hAnsi="Montserrat Medium"/>
          <w:i/>
          <w:iCs/>
          <w:sz w:val="20"/>
          <w:szCs w:val="20"/>
        </w:rPr>
      </w:pPr>
    </w:p>
    <w:p w:rsidR="00260980" w:rsidRDefault="005314B3" w:rsidP="005314B3">
      <w:pPr>
        <w:pStyle w:val="Paragraphedeliste"/>
        <w:tabs>
          <w:tab w:val="left" w:pos="284"/>
        </w:tabs>
        <w:ind w:left="0"/>
        <w:jc w:val="both"/>
        <w:rPr>
          <w:rFonts w:ascii="Montserrat Medium" w:hAnsi="Montserrat Medium"/>
          <w:i/>
          <w:iCs/>
          <w:sz w:val="20"/>
          <w:szCs w:val="20"/>
        </w:rPr>
      </w:pPr>
      <w:r>
        <w:rPr>
          <w:rFonts w:ascii="Montserrat Medium" w:hAnsi="Montserrat Medium"/>
          <w:i/>
          <w:iCs/>
          <w:sz w:val="20"/>
          <w:szCs w:val="20"/>
        </w:rPr>
        <w:t>5 – Monsieur le Maire souhaite à l’assemblée de très bonnes fêtes de fin d’année.</w:t>
      </w:r>
    </w:p>
    <w:p w:rsidR="005314B3" w:rsidRPr="002D7363" w:rsidRDefault="005314B3" w:rsidP="005314B3">
      <w:pPr>
        <w:pStyle w:val="Paragraphedeliste"/>
        <w:tabs>
          <w:tab w:val="left" w:pos="284"/>
        </w:tabs>
        <w:ind w:left="0"/>
        <w:jc w:val="both"/>
        <w:rPr>
          <w:rFonts w:ascii="Montserrat Medium" w:hAnsi="Montserrat Medium"/>
          <w:i/>
          <w:iCs/>
          <w:sz w:val="20"/>
          <w:szCs w:val="20"/>
          <w:lang w:eastAsia="zh-CN"/>
        </w:rPr>
      </w:pPr>
    </w:p>
    <w:p w:rsidR="001A3150" w:rsidRPr="006F278B" w:rsidRDefault="001A3150" w:rsidP="005314B3">
      <w:pPr>
        <w:tabs>
          <w:tab w:val="left" w:pos="1134"/>
        </w:tabs>
        <w:spacing w:after="0" w:line="240" w:lineRule="auto"/>
        <w:jc w:val="center"/>
        <w:rPr>
          <w:rFonts w:ascii="Montserrat Medium" w:eastAsia="Times New Roman" w:hAnsi="Montserrat Medium" w:cs="Times New Roman"/>
          <w:i/>
          <w:iCs/>
          <w:sz w:val="20"/>
          <w:szCs w:val="20"/>
          <w:lang w:eastAsia="fr-FR"/>
        </w:rPr>
      </w:pPr>
      <w:r w:rsidRPr="006F278B">
        <w:rPr>
          <w:rFonts w:ascii="Montserrat Medium" w:eastAsia="Times New Roman" w:hAnsi="Montserrat Medium" w:cs="Times New Roman"/>
          <w:i/>
          <w:iCs/>
          <w:sz w:val="20"/>
          <w:szCs w:val="20"/>
          <w:lang w:eastAsia="fr-FR"/>
        </w:rPr>
        <w:t>…………………………….</w:t>
      </w:r>
    </w:p>
    <w:p w:rsidR="001A3150" w:rsidRPr="006F278B" w:rsidRDefault="001A3150" w:rsidP="005314B3">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p>
    <w:p w:rsidR="001A3150" w:rsidRPr="006F278B" w:rsidRDefault="001A3150" w:rsidP="005314B3">
      <w:pPr>
        <w:tabs>
          <w:tab w:val="left" w:pos="1134"/>
          <w:tab w:val="left" w:pos="2805"/>
        </w:tabs>
        <w:spacing w:after="0" w:line="240" w:lineRule="auto"/>
        <w:jc w:val="both"/>
        <w:rPr>
          <w:rFonts w:ascii="Montserrat Medium" w:eastAsia="Times New Roman" w:hAnsi="Montserrat Medium" w:cs="Times New Roman"/>
          <w:b/>
          <w:i/>
          <w:sz w:val="20"/>
          <w:szCs w:val="20"/>
          <w:lang w:eastAsia="fr-FR"/>
        </w:rPr>
      </w:pPr>
      <w:r w:rsidRPr="006F278B">
        <w:rPr>
          <w:rFonts w:ascii="Montserrat Medium" w:eastAsia="Times New Roman" w:hAnsi="Montserrat Medium" w:cs="Times New Roman"/>
          <w:i/>
          <w:sz w:val="20"/>
          <w:szCs w:val="20"/>
          <w:lang w:eastAsia="fr-FR"/>
        </w:rPr>
        <w:t xml:space="preserve">Fait et délibéré, le présent procès-verbal, en la mairie, le </w:t>
      </w:r>
      <w:r w:rsidR="00A6779B">
        <w:rPr>
          <w:rFonts w:ascii="Montserrat Medium" w:eastAsia="Times New Roman" w:hAnsi="Montserrat Medium" w:cs="Times New Roman"/>
          <w:i/>
          <w:sz w:val="20"/>
          <w:szCs w:val="20"/>
          <w:lang w:eastAsia="fr-FR"/>
        </w:rPr>
        <w:t>deux décembre</w:t>
      </w:r>
      <w:r w:rsidR="00A05A03" w:rsidRPr="006F278B">
        <w:rPr>
          <w:rFonts w:ascii="Montserrat Medium" w:eastAsia="Times New Roman" w:hAnsi="Montserrat Medium" w:cs="Times New Roman"/>
          <w:i/>
          <w:sz w:val="20"/>
          <w:szCs w:val="20"/>
          <w:lang w:eastAsia="fr-FR"/>
        </w:rPr>
        <w:t xml:space="preserve"> </w:t>
      </w:r>
      <w:r w:rsidRPr="006F278B">
        <w:rPr>
          <w:rFonts w:ascii="Montserrat Medium" w:eastAsia="Times New Roman" w:hAnsi="Montserrat Medium" w:cs="Times New Roman"/>
          <w:i/>
          <w:sz w:val="20"/>
          <w:szCs w:val="20"/>
          <w:lang w:eastAsia="fr-FR"/>
        </w:rPr>
        <w:t>deux mil dix-neuf.</w:t>
      </w:r>
    </w:p>
    <w:p w:rsidR="00D6525C" w:rsidRPr="006F278B" w:rsidRDefault="00D6525C" w:rsidP="005314B3">
      <w:pPr>
        <w:tabs>
          <w:tab w:val="left" w:pos="284"/>
          <w:tab w:val="left" w:pos="426"/>
        </w:tabs>
        <w:spacing w:after="0" w:line="240" w:lineRule="auto"/>
        <w:jc w:val="both"/>
        <w:rPr>
          <w:rFonts w:ascii="Montserrat Medium" w:eastAsia="Times New Roman" w:hAnsi="Montserrat Medium" w:cs="Times New Roman"/>
          <w:i/>
          <w:sz w:val="20"/>
          <w:szCs w:val="20"/>
          <w:lang w:eastAsia="fr-FR"/>
        </w:rPr>
      </w:pPr>
    </w:p>
    <w:p w:rsidR="00D6525C" w:rsidRPr="006F278B" w:rsidRDefault="00D6525C" w:rsidP="005314B3">
      <w:pPr>
        <w:tabs>
          <w:tab w:val="left" w:pos="284"/>
          <w:tab w:val="left" w:pos="426"/>
        </w:tabs>
        <w:spacing w:after="0" w:line="240" w:lineRule="auto"/>
        <w:jc w:val="both"/>
        <w:rPr>
          <w:rFonts w:ascii="Montserrat Medium" w:hAnsi="Montserrat Medium"/>
          <w:i/>
          <w:sz w:val="20"/>
          <w:szCs w:val="20"/>
        </w:rPr>
      </w:pPr>
    </w:p>
    <w:p w:rsidR="00D6467B" w:rsidRPr="006F278B" w:rsidRDefault="00D6467B" w:rsidP="005314B3">
      <w:pPr>
        <w:tabs>
          <w:tab w:val="left" w:pos="284"/>
          <w:tab w:val="left" w:pos="426"/>
        </w:tabs>
        <w:spacing w:after="0" w:line="240" w:lineRule="auto"/>
        <w:jc w:val="both"/>
        <w:rPr>
          <w:rFonts w:ascii="Montserrat Medium" w:hAnsi="Montserrat Medium"/>
          <w:i/>
          <w:sz w:val="20"/>
          <w:szCs w:val="20"/>
        </w:rPr>
      </w:pPr>
    </w:p>
    <w:p w:rsidR="008411AD" w:rsidRPr="004921CE" w:rsidRDefault="008411AD" w:rsidP="005314B3">
      <w:pPr>
        <w:tabs>
          <w:tab w:val="left" w:pos="284"/>
          <w:tab w:val="left" w:pos="426"/>
        </w:tabs>
        <w:spacing w:after="0" w:line="240" w:lineRule="auto"/>
        <w:jc w:val="both"/>
        <w:rPr>
          <w:rFonts w:ascii="Montserrat Medium" w:hAnsi="Montserrat Medium"/>
          <w:i/>
          <w:sz w:val="20"/>
          <w:szCs w:val="20"/>
        </w:rPr>
      </w:pPr>
    </w:p>
    <w:sectPr w:rsidR="008411AD" w:rsidRPr="004921CE" w:rsidSect="0013622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Medium">
    <w:panose1 w:val="000006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Dutch">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286D"/>
    <w:multiLevelType w:val="hybridMultilevel"/>
    <w:tmpl w:val="ACCC9BE2"/>
    <w:lvl w:ilvl="0" w:tplc="0EF09084">
      <w:numFmt w:val="bullet"/>
      <w:lvlText w:val=""/>
      <w:lvlJc w:val="left"/>
      <w:pPr>
        <w:ind w:left="720" w:hanging="360"/>
      </w:pPr>
      <w:rPr>
        <w:rFonts w:ascii="Symbol" w:eastAsia="Calibri" w:hAnsi="Symbol"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742735"/>
    <w:multiLevelType w:val="hybridMultilevel"/>
    <w:tmpl w:val="B40A64A6"/>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6DE1241"/>
    <w:multiLevelType w:val="hybridMultilevel"/>
    <w:tmpl w:val="0FA45366"/>
    <w:lvl w:ilvl="0" w:tplc="405C7AF2">
      <w:numFmt w:val="bullet"/>
      <w:lvlText w:val="-"/>
      <w:lvlJc w:val="left"/>
      <w:pPr>
        <w:ind w:left="720" w:hanging="360"/>
      </w:pPr>
      <w:rPr>
        <w:rFonts w:ascii="Montserrat Medium" w:eastAsiaTheme="minorHAnsi" w:hAnsi="Montserrat 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73C2D56"/>
    <w:multiLevelType w:val="hybridMultilevel"/>
    <w:tmpl w:val="CF14E0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847DFC"/>
    <w:multiLevelType w:val="hybridMultilevel"/>
    <w:tmpl w:val="201E9C68"/>
    <w:lvl w:ilvl="0" w:tplc="3BB876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E0488D"/>
    <w:multiLevelType w:val="hybridMultilevel"/>
    <w:tmpl w:val="8E1C6116"/>
    <w:lvl w:ilvl="0" w:tplc="7BA869FE">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C8F784A"/>
    <w:multiLevelType w:val="hybridMultilevel"/>
    <w:tmpl w:val="509A8E26"/>
    <w:lvl w:ilvl="0" w:tplc="437A2568">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D4249E7"/>
    <w:multiLevelType w:val="hybridMultilevel"/>
    <w:tmpl w:val="26E445B8"/>
    <w:lvl w:ilvl="0" w:tplc="4DE48A5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177301E"/>
    <w:multiLevelType w:val="hybridMultilevel"/>
    <w:tmpl w:val="02863E16"/>
    <w:lvl w:ilvl="0" w:tplc="040C0001">
      <w:numFmt w:val="bullet"/>
      <w:lvlText w:val=""/>
      <w:lvlJc w:val="left"/>
      <w:pPr>
        <w:ind w:left="720" w:hanging="360"/>
      </w:pPr>
      <w:rPr>
        <w:rFonts w:ascii="Symbol" w:eastAsia="Times New Roman"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480BFE"/>
    <w:multiLevelType w:val="hybridMultilevel"/>
    <w:tmpl w:val="05025B1A"/>
    <w:lvl w:ilvl="0" w:tplc="54A0F57A">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7107391"/>
    <w:multiLevelType w:val="hybridMultilevel"/>
    <w:tmpl w:val="F24E27B8"/>
    <w:lvl w:ilvl="0" w:tplc="040C0001">
      <w:numFmt w:val="bullet"/>
      <w:lvlText w:val=""/>
      <w:lvlJc w:val="left"/>
      <w:pPr>
        <w:ind w:left="360" w:hanging="360"/>
      </w:pPr>
      <w:rPr>
        <w:rFonts w:ascii="Symbol" w:eastAsia="Times New Roman" w:hAnsi="Symbol" w:cs="Times New Roman"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11">
    <w:nsid w:val="1FAE1266"/>
    <w:multiLevelType w:val="hybridMultilevel"/>
    <w:tmpl w:val="04A223E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FFE7C18"/>
    <w:multiLevelType w:val="hybridMultilevel"/>
    <w:tmpl w:val="87B6C598"/>
    <w:lvl w:ilvl="0" w:tplc="3B4C58D6">
      <w:numFmt w:val="bullet"/>
      <w:lvlText w:val="-"/>
      <w:lvlJc w:val="left"/>
      <w:pPr>
        <w:ind w:left="720" w:hanging="360"/>
      </w:pPr>
      <w:rPr>
        <w:rFonts w:ascii="Montserrat Medium" w:eastAsia="Times New Roman" w:hAnsi="Montserrat Medium"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24CA100E"/>
    <w:multiLevelType w:val="hybridMultilevel"/>
    <w:tmpl w:val="AB847E76"/>
    <w:lvl w:ilvl="0" w:tplc="45A42D6A">
      <w:numFmt w:val="bullet"/>
      <w:lvlText w:val=""/>
      <w:lvlJc w:val="left"/>
      <w:pPr>
        <w:ind w:left="1068" w:hanging="360"/>
      </w:pPr>
      <w:rPr>
        <w:rFonts w:ascii="Symbol" w:eastAsia="Times New Roman"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2B924290"/>
    <w:multiLevelType w:val="hybridMultilevel"/>
    <w:tmpl w:val="C7A0D9E4"/>
    <w:lvl w:ilvl="0" w:tplc="D40AFFD4">
      <w:numFmt w:val="bullet"/>
      <w:lvlText w:val="-"/>
      <w:lvlJc w:val="left"/>
      <w:pPr>
        <w:tabs>
          <w:tab w:val="num" w:pos="720"/>
        </w:tabs>
        <w:ind w:left="720" w:hanging="360"/>
      </w:pPr>
      <w:rPr>
        <w:rFonts w:ascii="Comic Sans MS" w:eastAsia="Times New Roman" w:hAnsi="Comic Sans MS" w:cs="Times New Roman" w:hint="default"/>
      </w:rPr>
    </w:lvl>
    <w:lvl w:ilvl="1" w:tplc="9B4C448E">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2E6B7A5C"/>
    <w:multiLevelType w:val="hybridMultilevel"/>
    <w:tmpl w:val="28FA79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0026CDC"/>
    <w:multiLevelType w:val="hybridMultilevel"/>
    <w:tmpl w:val="057CA864"/>
    <w:lvl w:ilvl="0" w:tplc="96A6F5B0">
      <w:numFmt w:val="bullet"/>
      <w:lvlText w:val="-"/>
      <w:lvlJc w:val="left"/>
      <w:pPr>
        <w:ind w:left="720" w:hanging="360"/>
      </w:pPr>
      <w:rPr>
        <w:rFonts w:ascii="Verdana" w:eastAsia="Times New Roman"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1944224"/>
    <w:multiLevelType w:val="hybridMultilevel"/>
    <w:tmpl w:val="AFB2D72A"/>
    <w:lvl w:ilvl="0" w:tplc="08FE7D26">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36B040F7"/>
    <w:multiLevelType w:val="hybridMultilevel"/>
    <w:tmpl w:val="8E3CFABE"/>
    <w:lvl w:ilvl="0" w:tplc="763078B6">
      <w:start w:val="1"/>
      <w:numFmt w:val="bullet"/>
      <w:lvlText w:val=""/>
      <w:lvlJc w:val="left"/>
      <w:pPr>
        <w:ind w:left="1778" w:hanging="360"/>
      </w:pPr>
      <w:rPr>
        <w:rFonts w:ascii="Symbol" w:hAnsi="Symbo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19">
    <w:nsid w:val="36E404B0"/>
    <w:multiLevelType w:val="hybridMultilevel"/>
    <w:tmpl w:val="BC0C951E"/>
    <w:lvl w:ilvl="0" w:tplc="C1E887C2">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A8C4644"/>
    <w:multiLevelType w:val="hybridMultilevel"/>
    <w:tmpl w:val="C9B24E84"/>
    <w:lvl w:ilvl="0" w:tplc="36301E56">
      <w:start w:val="1"/>
      <w:numFmt w:val="bullet"/>
      <w:lvlText w:val="-"/>
      <w:lvlJc w:val="left"/>
      <w:pPr>
        <w:ind w:left="1080" w:hanging="360"/>
      </w:pPr>
      <w:rPr>
        <w:rFonts w:ascii="Arial" w:hAnsi="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AE82654"/>
    <w:multiLevelType w:val="hybridMultilevel"/>
    <w:tmpl w:val="191CA54A"/>
    <w:lvl w:ilvl="0" w:tplc="FBAC95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AF80C6E"/>
    <w:multiLevelType w:val="hybridMultilevel"/>
    <w:tmpl w:val="12744B74"/>
    <w:lvl w:ilvl="0" w:tplc="929E2D52">
      <w:start w:val="4"/>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4484CF8"/>
    <w:multiLevelType w:val="hybridMultilevel"/>
    <w:tmpl w:val="6E088D9A"/>
    <w:lvl w:ilvl="0" w:tplc="D40AFFD4">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6683F24"/>
    <w:multiLevelType w:val="hybridMultilevel"/>
    <w:tmpl w:val="70E6C886"/>
    <w:lvl w:ilvl="0" w:tplc="C32ACF3A">
      <w:numFmt w:val="bullet"/>
      <w:lvlText w:val="-"/>
      <w:lvlJc w:val="left"/>
      <w:pPr>
        <w:ind w:left="720" w:hanging="360"/>
      </w:pPr>
      <w:rPr>
        <w:rFonts w:ascii="Montserrat Medium" w:eastAsia="Times New Roman" w:hAnsi="Montserrat Medium"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8BE636B"/>
    <w:multiLevelType w:val="hybridMultilevel"/>
    <w:tmpl w:val="BA12D170"/>
    <w:lvl w:ilvl="0" w:tplc="51B8814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2A3C06"/>
    <w:multiLevelType w:val="hybridMultilevel"/>
    <w:tmpl w:val="1E6C84A4"/>
    <w:lvl w:ilvl="0" w:tplc="720258C6">
      <w:numFmt w:val="bullet"/>
      <w:lvlText w:val="-"/>
      <w:lvlJc w:val="left"/>
      <w:pPr>
        <w:ind w:left="360" w:hanging="360"/>
      </w:pPr>
      <w:rPr>
        <w:rFonts w:ascii="Montserrat Medium" w:eastAsia="Times New Roman" w:hAnsi="Montserrat Medium"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4F164D21"/>
    <w:multiLevelType w:val="hybridMultilevel"/>
    <w:tmpl w:val="BCE6571E"/>
    <w:lvl w:ilvl="0" w:tplc="CF46525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5187696E"/>
    <w:multiLevelType w:val="hybridMultilevel"/>
    <w:tmpl w:val="641AB8B4"/>
    <w:lvl w:ilvl="0" w:tplc="6DFAB154">
      <w:start w:val="5"/>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B7F6D25"/>
    <w:multiLevelType w:val="hybridMultilevel"/>
    <w:tmpl w:val="E0C4531A"/>
    <w:lvl w:ilvl="0" w:tplc="4120C4BC">
      <w:start w:val="13"/>
      <w:numFmt w:val="bullet"/>
      <w:lvlText w:val="-"/>
      <w:lvlJc w:val="left"/>
      <w:pPr>
        <w:ind w:left="720" w:hanging="360"/>
      </w:pPr>
      <w:rPr>
        <w:rFonts w:ascii="Montserrat Medium" w:eastAsia="Calibri" w:hAnsi="Montserrat Medium"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D0A1248"/>
    <w:multiLevelType w:val="hybridMultilevel"/>
    <w:tmpl w:val="0EA06ADE"/>
    <w:lvl w:ilvl="0" w:tplc="B16AC0EE">
      <w:start w:val="9"/>
      <w:numFmt w:val="bullet"/>
      <w:lvlText w:val="-"/>
      <w:lvlJc w:val="left"/>
      <w:pPr>
        <w:ind w:left="720" w:hanging="360"/>
      </w:pPr>
      <w:rPr>
        <w:rFonts w:ascii="Montserrat Medium" w:eastAsia="Calibri" w:hAnsi="Montserrat Medium"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1">
    <w:nsid w:val="5E1044AF"/>
    <w:multiLevelType w:val="hybridMultilevel"/>
    <w:tmpl w:val="BEAAFCA8"/>
    <w:lvl w:ilvl="0" w:tplc="71F6824A">
      <w:start w:val="13"/>
      <w:numFmt w:val="bullet"/>
      <w:lvlText w:val="-"/>
      <w:lvlJc w:val="left"/>
      <w:pPr>
        <w:ind w:left="720" w:hanging="360"/>
      </w:pPr>
      <w:rPr>
        <w:rFonts w:ascii="Arial Narrow" w:eastAsia="Times New Roman"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4FF505E"/>
    <w:multiLevelType w:val="hybridMultilevel"/>
    <w:tmpl w:val="0632FD52"/>
    <w:lvl w:ilvl="0" w:tplc="DD20C8CE">
      <w:numFmt w:val="bullet"/>
      <w:lvlText w:val="-"/>
      <w:lvlJc w:val="left"/>
      <w:pPr>
        <w:ind w:left="720" w:hanging="360"/>
      </w:pPr>
      <w:rPr>
        <w:rFonts w:ascii="Montserrat Medium" w:eastAsia="Times New Roman" w:hAnsi="Montserrat Medium"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8055AC5"/>
    <w:multiLevelType w:val="hybridMultilevel"/>
    <w:tmpl w:val="73E48F54"/>
    <w:lvl w:ilvl="0" w:tplc="E9A64280">
      <w:start w:val="1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3E2507"/>
    <w:multiLevelType w:val="hybridMultilevel"/>
    <w:tmpl w:val="E6E09D30"/>
    <w:lvl w:ilvl="0" w:tplc="9D72A2E6">
      <w:start w:val="4"/>
      <w:numFmt w:val="bullet"/>
      <w:lvlText w:val="-"/>
      <w:lvlJc w:val="left"/>
      <w:pPr>
        <w:ind w:left="900" w:hanging="360"/>
      </w:pPr>
      <w:rPr>
        <w:rFonts w:ascii="Comic Sans MS" w:eastAsia="Times New Roman" w:hAnsi="Comic Sans MS" w:cs="Times New Roman" w:hint="default"/>
        <w:b/>
        <w:sz w:val="20"/>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nsid w:val="6DDC6FDE"/>
    <w:multiLevelType w:val="hybridMultilevel"/>
    <w:tmpl w:val="56D20AB6"/>
    <w:lvl w:ilvl="0" w:tplc="5B1CBFA2">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6ECC5794"/>
    <w:multiLevelType w:val="hybridMultilevel"/>
    <w:tmpl w:val="BCBC0268"/>
    <w:lvl w:ilvl="0" w:tplc="7F7A0456">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nsid w:val="72CC3AD4"/>
    <w:multiLevelType w:val="hybridMultilevel"/>
    <w:tmpl w:val="0EA8C364"/>
    <w:lvl w:ilvl="0" w:tplc="040C0001">
      <w:start w:val="1"/>
      <w:numFmt w:val="bullet"/>
      <w:lvlText w:val=""/>
      <w:lvlJc w:val="left"/>
      <w:pPr>
        <w:ind w:left="825" w:hanging="360"/>
      </w:pPr>
      <w:rPr>
        <w:rFonts w:ascii="Symbol" w:hAnsi="Symbol" w:hint="default"/>
      </w:rPr>
    </w:lvl>
    <w:lvl w:ilvl="1" w:tplc="040C0003">
      <w:start w:val="1"/>
      <w:numFmt w:val="bullet"/>
      <w:lvlText w:val="o"/>
      <w:lvlJc w:val="left"/>
      <w:pPr>
        <w:ind w:left="1545" w:hanging="360"/>
      </w:pPr>
      <w:rPr>
        <w:rFonts w:ascii="Courier New" w:hAnsi="Courier New" w:cs="Courier New" w:hint="default"/>
      </w:rPr>
    </w:lvl>
    <w:lvl w:ilvl="2" w:tplc="040C0005">
      <w:start w:val="1"/>
      <w:numFmt w:val="bullet"/>
      <w:lvlText w:val=""/>
      <w:lvlJc w:val="left"/>
      <w:pPr>
        <w:ind w:left="2265" w:hanging="360"/>
      </w:pPr>
      <w:rPr>
        <w:rFonts w:ascii="Wingdings" w:hAnsi="Wingdings" w:hint="default"/>
      </w:rPr>
    </w:lvl>
    <w:lvl w:ilvl="3" w:tplc="040C0001">
      <w:start w:val="1"/>
      <w:numFmt w:val="bullet"/>
      <w:lvlText w:val=""/>
      <w:lvlJc w:val="left"/>
      <w:pPr>
        <w:ind w:left="2985" w:hanging="360"/>
      </w:pPr>
      <w:rPr>
        <w:rFonts w:ascii="Symbol" w:hAnsi="Symbol" w:hint="default"/>
      </w:rPr>
    </w:lvl>
    <w:lvl w:ilvl="4" w:tplc="040C0003">
      <w:start w:val="1"/>
      <w:numFmt w:val="bullet"/>
      <w:lvlText w:val="o"/>
      <w:lvlJc w:val="left"/>
      <w:pPr>
        <w:ind w:left="3705" w:hanging="360"/>
      </w:pPr>
      <w:rPr>
        <w:rFonts w:ascii="Courier New" w:hAnsi="Courier New" w:cs="Courier New" w:hint="default"/>
      </w:rPr>
    </w:lvl>
    <w:lvl w:ilvl="5" w:tplc="040C0005">
      <w:start w:val="1"/>
      <w:numFmt w:val="bullet"/>
      <w:lvlText w:val=""/>
      <w:lvlJc w:val="left"/>
      <w:pPr>
        <w:ind w:left="4425" w:hanging="360"/>
      </w:pPr>
      <w:rPr>
        <w:rFonts w:ascii="Wingdings" w:hAnsi="Wingdings" w:hint="default"/>
      </w:rPr>
    </w:lvl>
    <w:lvl w:ilvl="6" w:tplc="040C0001">
      <w:start w:val="1"/>
      <w:numFmt w:val="bullet"/>
      <w:lvlText w:val=""/>
      <w:lvlJc w:val="left"/>
      <w:pPr>
        <w:ind w:left="5145" w:hanging="360"/>
      </w:pPr>
      <w:rPr>
        <w:rFonts w:ascii="Symbol" w:hAnsi="Symbol" w:hint="default"/>
      </w:rPr>
    </w:lvl>
    <w:lvl w:ilvl="7" w:tplc="040C0003">
      <w:start w:val="1"/>
      <w:numFmt w:val="bullet"/>
      <w:lvlText w:val="o"/>
      <w:lvlJc w:val="left"/>
      <w:pPr>
        <w:ind w:left="5865" w:hanging="360"/>
      </w:pPr>
      <w:rPr>
        <w:rFonts w:ascii="Courier New" w:hAnsi="Courier New" w:cs="Courier New" w:hint="default"/>
      </w:rPr>
    </w:lvl>
    <w:lvl w:ilvl="8" w:tplc="040C0005">
      <w:start w:val="1"/>
      <w:numFmt w:val="bullet"/>
      <w:lvlText w:val=""/>
      <w:lvlJc w:val="left"/>
      <w:pPr>
        <w:ind w:left="6585" w:hanging="360"/>
      </w:pPr>
      <w:rPr>
        <w:rFonts w:ascii="Wingdings" w:hAnsi="Wingdings" w:hint="default"/>
      </w:rPr>
    </w:lvl>
  </w:abstractNum>
  <w:abstractNum w:abstractNumId="38">
    <w:nsid w:val="746C21FE"/>
    <w:multiLevelType w:val="hybridMultilevel"/>
    <w:tmpl w:val="A9D60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538420E"/>
    <w:multiLevelType w:val="hybridMultilevel"/>
    <w:tmpl w:val="E43448EE"/>
    <w:lvl w:ilvl="0" w:tplc="0FD6F162">
      <w:numFmt w:val="bullet"/>
      <w:lvlText w:val="-"/>
      <w:lvlJc w:val="left"/>
      <w:pPr>
        <w:ind w:left="720" w:hanging="360"/>
      </w:pPr>
      <w:rPr>
        <w:rFonts w:ascii="Comic Sans MS" w:eastAsia="Times New Roman"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53B2EED"/>
    <w:multiLevelType w:val="hybridMultilevel"/>
    <w:tmpl w:val="0D84BF74"/>
    <w:lvl w:ilvl="0" w:tplc="8AFA0D8C">
      <w:numFmt w:val="bullet"/>
      <w:lvlText w:val="-"/>
      <w:lvlJc w:val="left"/>
      <w:pPr>
        <w:ind w:left="420" w:hanging="360"/>
      </w:pPr>
      <w:rPr>
        <w:rFonts w:ascii="Comic Sans MS" w:eastAsia="Times New Roman" w:hAnsi="Comic Sans M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41">
    <w:nsid w:val="76032F29"/>
    <w:multiLevelType w:val="hybridMultilevel"/>
    <w:tmpl w:val="C8304E0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2">
    <w:nsid w:val="7AB3057D"/>
    <w:multiLevelType w:val="hybridMultilevel"/>
    <w:tmpl w:val="F858CEDE"/>
    <w:lvl w:ilvl="0" w:tplc="0E4237AA">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7BCC1941"/>
    <w:multiLevelType w:val="hybridMultilevel"/>
    <w:tmpl w:val="FEDC0CA8"/>
    <w:lvl w:ilvl="0" w:tplc="DC74F71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F00689D"/>
    <w:multiLevelType w:val="hybridMultilevel"/>
    <w:tmpl w:val="DA1866D2"/>
    <w:lvl w:ilvl="0" w:tplc="840AEFD8">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FB92181"/>
    <w:multiLevelType w:val="hybridMultilevel"/>
    <w:tmpl w:val="711A9182"/>
    <w:lvl w:ilvl="0" w:tplc="CC882EBC">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39"/>
  </w:num>
  <w:num w:numId="4">
    <w:abstractNumId w:val="32"/>
  </w:num>
  <w:num w:numId="5">
    <w:abstractNumId w:val="22"/>
  </w:num>
  <w:num w:numId="6">
    <w:abstractNumId w:val="8"/>
  </w:num>
  <w:num w:numId="7">
    <w:abstractNumId w:val="37"/>
  </w:num>
  <w:num w:numId="8">
    <w:abstractNumId w:val="5"/>
  </w:num>
  <w:num w:numId="9">
    <w:abstractNumId w:val="6"/>
  </w:num>
  <w:num w:numId="10">
    <w:abstractNumId w:val="17"/>
  </w:num>
  <w:num w:numId="11">
    <w:abstractNumId w:val="16"/>
  </w:num>
  <w:num w:numId="12">
    <w:abstractNumId w:val="21"/>
  </w:num>
  <w:num w:numId="13">
    <w:abstractNumId w:val="38"/>
  </w:num>
  <w:num w:numId="14">
    <w:abstractNumId w:val="42"/>
  </w:num>
  <w:num w:numId="15">
    <w:abstractNumId w:val="9"/>
  </w:num>
  <w:num w:numId="16">
    <w:abstractNumId w:val="28"/>
  </w:num>
  <w:num w:numId="17">
    <w:abstractNumId w:val="27"/>
  </w:num>
  <w:num w:numId="18">
    <w:abstractNumId w:val="7"/>
  </w:num>
  <w:num w:numId="19">
    <w:abstractNumId w:val="19"/>
  </w:num>
  <w:num w:numId="20">
    <w:abstractNumId w:val="3"/>
  </w:num>
  <w:num w:numId="21">
    <w:abstractNumId w:val="31"/>
  </w:num>
  <w:num w:numId="22">
    <w:abstractNumId w:val="13"/>
  </w:num>
  <w:num w:numId="23">
    <w:abstractNumId w:val="1"/>
  </w:num>
  <w:num w:numId="24">
    <w:abstractNumId w:val="10"/>
  </w:num>
  <w:num w:numId="25">
    <w:abstractNumId w:val="11"/>
  </w:num>
  <w:num w:numId="26">
    <w:abstractNumId w:val="44"/>
  </w:num>
  <w:num w:numId="27">
    <w:abstractNumId w:val="15"/>
  </w:num>
  <w:num w:numId="28">
    <w:abstractNumId w:val="35"/>
  </w:num>
  <w:num w:numId="29">
    <w:abstractNumId w:val="2"/>
  </w:num>
  <w:num w:numId="30">
    <w:abstractNumId w:val="40"/>
  </w:num>
  <w:num w:numId="31">
    <w:abstractNumId w:val="18"/>
  </w:num>
  <w:num w:numId="32">
    <w:abstractNumId w:val="4"/>
  </w:num>
  <w:num w:numId="33">
    <w:abstractNumId w:val="24"/>
  </w:num>
  <w:num w:numId="34">
    <w:abstractNumId w:val="34"/>
  </w:num>
  <w:num w:numId="35">
    <w:abstractNumId w:val="36"/>
  </w:num>
  <w:num w:numId="36">
    <w:abstractNumId w:val="12"/>
  </w:num>
  <w:num w:numId="37">
    <w:abstractNumId w:val="0"/>
  </w:num>
  <w:num w:numId="38">
    <w:abstractNumId w:val="29"/>
  </w:num>
  <w:num w:numId="39">
    <w:abstractNumId w:val="14"/>
  </w:num>
  <w:num w:numId="40">
    <w:abstractNumId w:val="23"/>
  </w:num>
  <w:num w:numId="41">
    <w:abstractNumId w:val="26"/>
  </w:num>
  <w:num w:numId="42">
    <w:abstractNumId w:val="43"/>
  </w:num>
  <w:num w:numId="43">
    <w:abstractNumId w:val="20"/>
  </w:num>
  <w:num w:numId="44">
    <w:abstractNumId w:val="41"/>
  </w:num>
  <w:num w:numId="45">
    <w:abstractNumId w:val="25"/>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22B"/>
    <w:rsid w:val="000123FF"/>
    <w:rsid w:val="00023DDA"/>
    <w:rsid w:val="000424F5"/>
    <w:rsid w:val="000434FE"/>
    <w:rsid w:val="00044251"/>
    <w:rsid w:val="00070D1B"/>
    <w:rsid w:val="00087CFE"/>
    <w:rsid w:val="000B01A3"/>
    <w:rsid w:val="000C4773"/>
    <w:rsid w:val="000D1D9A"/>
    <w:rsid w:val="000E4E33"/>
    <w:rsid w:val="000F17C0"/>
    <w:rsid w:val="000F2850"/>
    <w:rsid w:val="001048CD"/>
    <w:rsid w:val="0013622B"/>
    <w:rsid w:val="00137373"/>
    <w:rsid w:val="00141EE5"/>
    <w:rsid w:val="001541CA"/>
    <w:rsid w:val="00161E6C"/>
    <w:rsid w:val="00162CD8"/>
    <w:rsid w:val="00164C6A"/>
    <w:rsid w:val="001702CB"/>
    <w:rsid w:val="00182D20"/>
    <w:rsid w:val="001A126B"/>
    <w:rsid w:val="001A3150"/>
    <w:rsid w:val="001B5145"/>
    <w:rsid w:val="001C10A8"/>
    <w:rsid w:val="001E0222"/>
    <w:rsid w:val="001E208A"/>
    <w:rsid w:val="002124D6"/>
    <w:rsid w:val="00233963"/>
    <w:rsid w:val="00243915"/>
    <w:rsid w:val="0025550D"/>
    <w:rsid w:val="00260980"/>
    <w:rsid w:val="002908A3"/>
    <w:rsid w:val="00291FD9"/>
    <w:rsid w:val="002A5681"/>
    <w:rsid w:val="002B074D"/>
    <w:rsid w:val="002D7363"/>
    <w:rsid w:val="00300EAF"/>
    <w:rsid w:val="00332A94"/>
    <w:rsid w:val="00342AED"/>
    <w:rsid w:val="00356C20"/>
    <w:rsid w:val="00371ACF"/>
    <w:rsid w:val="003827E9"/>
    <w:rsid w:val="0039397F"/>
    <w:rsid w:val="003B3F12"/>
    <w:rsid w:val="003F564F"/>
    <w:rsid w:val="004065BD"/>
    <w:rsid w:val="00414FF5"/>
    <w:rsid w:val="0042186F"/>
    <w:rsid w:val="00426BE5"/>
    <w:rsid w:val="00433EA7"/>
    <w:rsid w:val="00437774"/>
    <w:rsid w:val="00450414"/>
    <w:rsid w:val="00470158"/>
    <w:rsid w:val="00473F05"/>
    <w:rsid w:val="004921CE"/>
    <w:rsid w:val="0049652A"/>
    <w:rsid w:val="004B0F4A"/>
    <w:rsid w:val="004B734C"/>
    <w:rsid w:val="004C2210"/>
    <w:rsid w:val="004D0F31"/>
    <w:rsid w:val="004D2CEC"/>
    <w:rsid w:val="004D616B"/>
    <w:rsid w:val="004F45ED"/>
    <w:rsid w:val="004F59B3"/>
    <w:rsid w:val="004F6499"/>
    <w:rsid w:val="00504497"/>
    <w:rsid w:val="00524720"/>
    <w:rsid w:val="00526CF7"/>
    <w:rsid w:val="005314B3"/>
    <w:rsid w:val="00582B00"/>
    <w:rsid w:val="00590FD2"/>
    <w:rsid w:val="005B0CAF"/>
    <w:rsid w:val="005D404C"/>
    <w:rsid w:val="005D4E24"/>
    <w:rsid w:val="00611079"/>
    <w:rsid w:val="006312CC"/>
    <w:rsid w:val="00646DC9"/>
    <w:rsid w:val="00646E89"/>
    <w:rsid w:val="00651F14"/>
    <w:rsid w:val="00665E51"/>
    <w:rsid w:val="00670B0C"/>
    <w:rsid w:val="006A25D0"/>
    <w:rsid w:val="006B3582"/>
    <w:rsid w:val="006C4D9D"/>
    <w:rsid w:val="006C6407"/>
    <w:rsid w:val="006D2466"/>
    <w:rsid w:val="006F278B"/>
    <w:rsid w:val="006F2A02"/>
    <w:rsid w:val="007003AD"/>
    <w:rsid w:val="00713FDB"/>
    <w:rsid w:val="00717302"/>
    <w:rsid w:val="00737789"/>
    <w:rsid w:val="00747137"/>
    <w:rsid w:val="00782009"/>
    <w:rsid w:val="00785898"/>
    <w:rsid w:val="00794054"/>
    <w:rsid w:val="0079469B"/>
    <w:rsid w:val="007A2E0C"/>
    <w:rsid w:val="007A6735"/>
    <w:rsid w:val="007A6837"/>
    <w:rsid w:val="007C2F93"/>
    <w:rsid w:val="007C3229"/>
    <w:rsid w:val="007C409B"/>
    <w:rsid w:val="007C6CE0"/>
    <w:rsid w:val="007F3FB7"/>
    <w:rsid w:val="00816EC9"/>
    <w:rsid w:val="00817817"/>
    <w:rsid w:val="00823687"/>
    <w:rsid w:val="00824FE1"/>
    <w:rsid w:val="008411AD"/>
    <w:rsid w:val="008424E6"/>
    <w:rsid w:val="008604C6"/>
    <w:rsid w:val="00863681"/>
    <w:rsid w:val="00863727"/>
    <w:rsid w:val="008B0A1F"/>
    <w:rsid w:val="008C4E9A"/>
    <w:rsid w:val="008E3ACC"/>
    <w:rsid w:val="00900121"/>
    <w:rsid w:val="009055FB"/>
    <w:rsid w:val="009238E6"/>
    <w:rsid w:val="00937A34"/>
    <w:rsid w:val="0095494A"/>
    <w:rsid w:val="00967CEB"/>
    <w:rsid w:val="00980934"/>
    <w:rsid w:val="009A2944"/>
    <w:rsid w:val="009B0DDC"/>
    <w:rsid w:val="009B4350"/>
    <w:rsid w:val="009C4C7C"/>
    <w:rsid w:val="009D459E"/>
    <w:rsid w:val="009D7DB8"/>
    <w:rsid w:val="00A01529"/>
    <w:rsid w:val="00A037B7"/>
    <w:rsid w:val="00A0469A"/>
    <w:rsid w:val="00A05A03"/>
    <w:rsid w:val="00A06A99"/>
    <w:rsid w:val="00A06F67"/>
    <w:rsid w:val="00A07CB2"/>
    <w:rsid w:val="00A12972"/>
    <w:rsid w:val="00A21D67"/>
    <w:rsid w:val="00A445C5"/>
    <w:rsid w:val="00A5142D"/>
    <w:rsid w:val="00A672A5"/>
    <w:rsid w:val="00A6779B"/>
    <w:rsid w:val="00A705E0"/>
    <w:rsid w:val="00A7531D"/>
    <w:rsid w:val="00A82EEF"/>
    <w:rsid w:val="00A9790D"/>
    <w:rsid w:val="00AB033C"/>
    <w:rsid w:val="00AB2A7D"/>
    <w:rsid w:val="00AD3CA8"/>
    <w:rsid w:val="00AE3454"/>
    <w:rsid w:val="00AE62C0"/>
    <w:rsid w:val="00AE78E5"/>
    <w:rsid w:val="00AF33BF"/>
    <w:rsid w:val="00B05434"/>
    <w:rsid w:val="00B52CD1"/>
    <w:rsid w:val="00B74867"/>
    <w:rsid w:val="00B80A50"/>
    <w:rsid w:val="00B82963"/>
    <w:rsid w:val="00B92918"/>
    <w:rsid w:val="00B9357A"/>
    <w:rsid w:val="00BC1715"/>
    <w:rsid w:val="00BC37AB"/>
    <w:rsid w:val="00BC78F1"/>
    <w:rsid w:val="00BD5290"/>
    <w:rsid w:val="00BD6F99"/>
    <w:rsid w:val="00BF0124"/>
    <w:rsid w:val="00BF0F02"/>
    <w:rsid w:val="00BF4E43"/>
    <w:rsid w:val="00BF7A03"/>
    <w:rsid w:val="00C05734"/>
    <w:rsid w:val="00C41216"/>
    <w:rsid w:val="00C45BFC"/>
    <w:rsid w:val="00C507E7"/>
    <w:rsid w:val="00C53FCA"/>
    <w:rsid w:val="00C76284"/>
    <w:rsid w:val="00C90013"/>
    <w:rsid w:val="00CB1209"/>
    <w:rsid w:val="00CF1BEA"/>
    <w:rsid w:val="00CF498A"/>
    <w:rsid w:val="00D05D43"/>
    <w:rsid w:val="00D06CE4"/>
    <w:rsid w:val="00D16675"/>
    <w:rsid w:val="00D171EB"/>
    <w:rsid w:val="00D1777C"/>
    <w:rsid w:val="00D278CF"/>
    <w:rsid w:val="00D41EA0"/>
    <w:rsid w:val="00D56E7A"/>
    <w:rsid w:val="00D6467B"/>
    <w:rsid w:val="00D6525C"/>
    <w:rsid w:val="00D91991"/>
    <w:rsid w:val="00DB0587"/>
    <w:rsid w:val="00DD1662"/>
    <w:rsid w:val="00DE55D6"/>
    <w:rsid w:val="00DF3B6E"/>
    <w:rsid w:val="00E05640"/>
    <w:rsid w:val="00E165D4"/>
    <w:rsid w:val="00E378E1"/>
    <w:rsid w:val="00E47282"/>
    <w:rsid w:val="00E55C3B"/>
    <w:rsid w:val="00E566C2"/>
    <w:rsid w:val="00E57C04"/>
    <w:rsid w:val="00E63AAB"/>
    <w:rsid w:val="00E6706E"/>
    <w:rsid w:val="00E879BA"/>
    <w:rsid w:val="00EA4D1A"/>
    <w:rsid w:val="00EA4ECC"/>
    <w:rsid w:val="00EB4DEF"/>
    <w:rsid w:val="00EC154D"/>
    <w:rsid w:val="00EC1DA5"/>
    <w:rsid w:val="00ED7BE2"/>
    <w:rsid w:val="00EE1AF9"/>
    <w:rsid w:val="00EF7A90"/>
    <w:rsid w:val="00F00832"/>
    <w:rsid w:val="00F602AC"/>
    <w:rsid w:val="00F812B7"/>
    <w:rsid w:val="00F81D33"/>
    <w:rsid w:val="00F81F87"/>
    <w:rsid w:val="00F90AE4"/>
    <w:rsid w:val="00F92318"/>
    <w:rsid w:val="00F97199"/>
    <w:rsid w:val="00F971D0"/>
    <w:rsid w:val="00FA07C4"/>
    <w:rsid w:val="00FA0FC0"/>
    <w:rsid w:val="00FB3579"/>
    <w:rsid w:val="00FB5E70"/>
    <w:rsid w:val="00FF69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12972"/>
    <w:pPr>
      <w:spacing w:before="240" w:after="0" w:line="240" w:lineRule="auto"/>
      <w:ind w:left="340"/>
      <w:jc w:val="both"/>
    </w:pPr>
    <w:rPr>
      <w:rFonts w:ascii="Dutch" w:eastAsia="Times New Roman" w:hAnsi="Dutch" w:cs="Times New Roman"/>
      <w:sz w:val="24"/>
      <w:szCs w:val="24"/>
      <w:lang w:eastAsia="fr-FR"/>
    </w:rPr>
  </w:style>
  <w:style w:type="character" w:customStyle="1" w:styleId="RetraitcorpsdetexteCar">
    <w:name w:val="Retrait corps de texte Car"/>
    <w:basedOn w:val="Policepardfaut"/>
    <w:link w:val="Retraitcorpsdetexte"/>
    <w:rsid w:val="00A12972"/>
    <w:rPr>
      <w:rFonts w:ascii="Dutch" w:eastAsia="Times New Roman" w:hAnsi="Dutch" w:cs="Times New Roman"/>
      <w:sz w:val="24"/>
      <w:szCs w:val="24"/>
      <w:lang w:eastAsia="fr-FR"/>
    </w:rPr>
  </w:style>
  <w:style w:type="paragraph" w:styleId="Corpsdetexte">
    <w:name w:val="Body Text"/>
    <w:basedOn w:val="Normal"/>
    <w:link w:val="CorpsdetexteCar"/>
    <w:rsid w:val="00A12972"/>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A12972"/>
    <w:rPr>
      <w:rFonts w:ascii="Dutch" w:eastAsia="Times New Roman" w:hAnsi="Dutch" w:cs="Times New Roman"/>
      <w:sz w:val="24"/>
      <w:szCs w:val="24"/>
      <w:lang w:eastAsia="fr-FR"/>
    </w:rPr>
  </w:style>
  <w:style w:type="paragraph" w:styleId="Corpsdetexte2">
    <w:name w:val="Body Text 2"/>
    <w:basedOn w:val="Normal"/>
    <w:link w:val="Corpsdetexte2Car"/>
    <w:rsid w:val="00A12972"/>
    <w:pPr>
      <w:tabs>
        <w:tab w:val="left" w:pos="1418"/>
      </w:tabs>
      <w:spacing w:after="0" w:line="240" w:lineRule="auto"/>
      <w:jc w:val="both"/>
    </w:pPr>
    <w:rPr>
      <w:rFonts w:ascii="Comic Sans MS" w:eastAsia="Times New Roman" w:hAnsi="Comic Sans MS" w:cs="Times New Roman"/>
      <w:i/>
      <w:sz w:val="24"/>
      <w:szCs w:val="20"/>
      <w:lang w:eastAsia="fr-FR"/>
    </w:rPr>
  </w:style>
  <w:style w:type="character" w:customStyle="1" w:styleId="Corpsdetexte2Car">
    <w:name w:val="Corps de texte 2 Car"/>
    <w:basedOn w:val="Policepardfaut"/>
    <w:link w:val="Corpsdetexte2"/>
    <w:rsid w:val="00A12972"/>
    <w:rPr>
      <w:rFonts w:ascii="Comic Sans MS" w:eastAsia="Times New Roman" w:hAnsi="Comic Sans MS" w:cs="Times New Roman"/>
      <w:i/>
      <w:sz w:val="24"/>
      <w:szCs w:val="20"/>
      <w:lang w:eastAsia="fr-FR"/>
    </w:rPr>
  </w:style>
  <w:style w:type="paragraph" w:styleId="Paragraphedeliste">
    <w:name w:val="List Paragraph"/>
    <w:basedOn w:val="Normal"/>
    <w:uiPriority w:val="34"/>
    <w:qFormat/>
    <w:rsid w:val="00A12972"/>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0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F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F14"/>
    <w:rPr>
      <w:rFonts w:ascii="Tahoma" w:hAnsi="Tahoma" w:cs="Tahoma"/>
      <w:sz w:val="16"/>
      <w:szCs w:val="16"/>
    </w:rPr>
  </w:style>
  <w:style w:type="paragraph" w:customStyle="1" w:styleId="SERVDIR">
    <w:name w:val="SERVDIR"/>
    <w:basedOn w:val="Normal"/>
    <w:rsid w:val="00DF3B6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DF3B6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49652A"/>
    <w:pPr>
      <w:spacing w:after="240" w:line="240" w:lineRule="auto"/>
      <w:ind w:firstLine="567"/>
      <w:jc w:val="both"/>
    </w:pPr>
    <w:rPr>
      <w:rFonts w:ascii="Arial" w:eastAsia="Times New Roman" w:hAnsi="Arial" w:cs="Times New Roman"/>
      <w:sz w:val="20"/>
      <w:szCs w:val="20"/>
      <w:lang w:eastAsia="fr-FR"/>
    </w:rPr>
  </w:style>
  <w:style w:type="paragraph" w:styleId="NormalWeb">
    <w:name w:val="Normal (Web)"/>
    <w:basedOn w:val="Normal"/>
    <w:uiPriority w:val="99"/>
    <w:unhideWhenUsed/>
    <w:rsid w:val="00D56E7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msonormalooeditoreditor2sandbox">
    <w:name w:val="msonormal_oo_editor_editor_2_sandbox"/>
    <w:basedOn w:val="Normal"/>
    <w:rsid w:val="00D56E7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C05734"/>
    <w:pPr>
      <w:autoSpaceDE w:val="0"/>
      <w:autoSpaceDN w:val="0"/>
      <w:adjustRightInd w:val="0"/>
      <w:spacing w:after="0" w:line="240" w:lineRule="auto"/>
    </w:pPr>
    <w:rPr>
      <w:rFonts w:ascii="Arial" w:hAnsi="Arial" w:cs="Arial"/>
      <w:color w:val="000000"/>
      <w:sz w:val="24"/>
      <w:szCs w:val="24"/>
    </w:rPr>
  </w:style>
  <w:style w:type="paragraph" w:styleId="Retraitcorpsdetexte2">
    <w:name w:val="Body Text Indent 2"/>
    <w:basedOn w:val="Normal"/>
    <w:link w:val="Retraitcorpsdetexte2Car"/>
    <w:uiPriority w:val="99"/>
    <w:semiHidden/>
    <w:unhideWhenUsed/>
    <w:rsid w:val="007A673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A67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2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rsid w:val="00A12972"/>
    <w:pPr>
      <w:spacing w:before="240" w:after="0" w:line="240" w:lineRule="auto"/>
      <w:ind w:left="340"/>
      <w:jc w:val="both"/>
    </w:pPr>
    <w:rPr>
      <w:rFonts w:ascii="Dutch" w:eastAsia="Times New Roman" w:hAnsi="Dutch" w:cs="Times New Roman"/>
      <w:sz w:val="24"/>
      <w:szCs w:val="24"/>
      <w:lang w:eastAsia="fr-FR"/>
    </w:rPr>
  </w:style>
  <w:style w:type="character" w:customStyle="1" w:styleId="RetraitcorpsdetexteCar">
    <w:name w:val="Retrait corps de texte Car"/>
    <w:basedOn w:val="Policepardfaut"/>
    <w:link w:val="Retraitcorpsdetexte"/>
    <w:rsid w:val="00A12972"/>
    <w:rPr>
      <w:rFonts w:ascii="Dutch" w:eastAsia="Times New Roman" w:hAnsi="Dutch" w:cs="Times New Roman"/>
      <w:sz w:val="24"/>
      <w:szCs w:val="24"/>
      <w:lang w:eastAsia="fr-FR"/>
    </w:rPr>
  </w:style>
  <w:style w:type="paragraph" w:styleId="Corpsdetexte">
    <w:name w:val="Body Text"/>
    <w:basedOn w:val="Normal"/>
    <w:link w:val="CorpsdetexteCar"/>
    <w:rsid w:val="00A12972"/>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A12972"/>
    <w:rPr>
      <w:rFonts w:ascii="Dutch" w:eastAsia="Times New Roman" w:hAnsi="Dutch" w:cs="Times New Roman"/>
      <w:sz w:val="24"/>
      <w:szCs w:val="24"/>
      <w:lang w:eastAsia="fr-FR"/>
    </w:rPr>
  </w:style>
  <w:style w:type="paragraph" w:styleId="Corpsdetexte2">
    <w:name w:val="Body Text 2"/>
    <w:basedOn w:val="Normal"/>
    <w:link w:val="Corpsdetexte2Car"/>
    <w:rsid w:val="00A12972"/>
    <w:pPr>
      <w:tabs>
        <w:tab w:val="left" w:pos="1418"/>
      </w:tabs>
      <w:spacing w:after="0" w:line="240" w:lineRule="auto"/>
      <w:jc w:val="both"/>
    </w:pPr>
    <w:rPr>
      <w:rFonts w:ascii="Comic Sans MS" w:eastAsia="Times New Roman" w:hAnsi="Comic Sans MS" w:cs="Times New Roman"/>
      <w:i/>
      <w:sz w:val="24"/>
      <w:szCs w:val="20"/>
      <w:lang w:eastAsia="fr-FR"/>
    </w:rPr>
  </w:style>
  <w:style w:type="character" w:customStyle="1" w:styleId="Corpsdetexte2Car">
    <w:name w:val="Corps de texte 2 Car"/>
    <w:basedOn w:val="Policepardfaut"/>
    <w:link w:val="Corpsdetexte2"/>
    <w:rsid w:val="00A12972"/>
    <w:rPr>
      <w:rFonts w:ascii="Comic Sans MS" w:eastAsia="Times New Roman" w:hAnsi="Comic Sans MS" w:cs="Times New Roman"/>
      <w:i/>
      <w:sz w:val="24"/>
      <w:szCs w:val="20"/>
      <w:lang w:eastAsia="fr-FR"/>
    </w:rPr>
  </w:style>
  <w:style w:type="paragraph" w:styleId="Paragraphedeliste">
    <w:name w:val="List Paragraph"/>
    <w:basedOn w:val="Normal"/>
    <w:uiPriority w:val="34"/>
    <w:qFormat/>
    <w:rsid w:val="00A12972"/>
    <w:pPr>
      <w:spacing w:after="0" w:line="240" w:lineRule="auto"/>
      <w:ind w:left="720"/>
      <w:contextualSpacing/>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06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51F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51F14"/>
    <w:rPr>
      <w:rFonts w:ascii="Tahoma" w:hAnsi="Tahoma" w:cs="Tahoma"/>
      <w:sz w:val="16"/>
      <w:szCs w:val="16"/>
    </w:rPr>
  </w:style>
  <w:style w:type="paragraph" w:customStyle="1" w:styleId="SERVDIR">
    <w:name w:val="SERVDIR"/>
    <w:basedOn w:val="Normal"/>
    <w:rsid w:val="00DF3B6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DF3B6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49652A"/>
    <w:pPr>
      <w:spacing w:after="240" w:line="240" w:lineRule="auto"/>
      <w:ind w:firstLine="567"/>
      <w:jc w:val="both"/>
    </w:pPr>
    <w:rPr>
      <w:rFonts w:ascii="Arial" w:eastAsia="Times New Roman" w:hAnsi="Arial" w:cs="Times New Roman"/>
      <w:sz w:val="20"/>
      <w:szCs w:val="20"/>
      <w:lang w:eastAsia="fr-FR"/>
    </w:rPr>
  </w:style>
  <w:style w:type="paragraph" w:styleId="NormalWeb">
    <w:name w:val="Normal (Web)"/>
    <w:basedOn w:val="Normal"/>
    <w:uiPriority w:val="99"/>
    <w:unhideWhenUsed/>
    <w:rsid w:val="00D56E7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msonormalooeditoreditor2sandbox">
    <w:name w:val="msonormal_oo_editor_editor_2_sandbox"/>
    <w:basedOn w:val="Normal"/>
    <w:rsid w:val="00D56E7A"/>
    <w:pPr>
      <w:spacing w:before="100" w:beforeAutospacing="1" w:after="100" w:afterAutospacing="1" w:line="240" w:lineRule="auto"/>
    </w:pPr>
    <w:rPr>
      <w:rFonts w:ascii="Times New Roman" w:hAnsi="Times New Roman" w:cs="Times New Roman"/>
      <w:sz w:val="24"/>
      <w:szCs w:val="24"/>
      <w:lang w:eastAsia="fr-FR"/>
    </w:rPr>
  </w:style>
  <w:style w:type="paragraph" w:customStyle="1" w:styleId="Default">
    <w:name w:val="Default"/>
    <w:rsid w:val="00C05734"/>
    <w:pPr>
      <w:autoSpaceDE w:val="0"/>
      <w:autoSpaceDN w:val="0"/>
      <w:adjustRightInd w:val="0"/>
      <w:spacing w:after="0" w:line="240" w:lineRule="auto"/>
    </w:pPr>
    <w:rPr>
      <w:rFonts w:ascii="Arial" w:hAnsi="Arial" w:cs="Arial"/>
      <w:color w:val="000000"/>
      <w:sz w:val="24"/>
      <w:szCs w:val="24"/>
    </w:rPr>
  </w:style>
  <w:style w:type="paragraph" w:styleId="Retraitcorpsdetexte2">
    <w:name w:val="Body Text Indent 2"/>
    <w:basedOn w:val="Normal"/>
    <w:link w:val="Retraitcorpsdetexte2Car"/>
    <w:uiPriority w:val="99"/>
    <w:semiHidden/>
    <w:unhideWhenUsed/>
    <w:rsid w:val="007A6735"/>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7A67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24</Pages>
  <Words>9989</Words>
  <Characters>54940</Characters>
  <Application>Microsoft Office Word</Application>
  <DocSecurity>0</DocSecurity>
  <Lines>457</Lines>
  <Paragraphs>129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3</cp:revision>
  <cp:lastPrinted>2020-01-27T13:05:00Z</cp:lastPrinted>
  <dcterms:created xsi:type="dcterms:W3CDTF">2020-01-15T16:35:00Z</dcterms:created>
  <dcterms:modified xsi:type="dcterms:W3CDTF">2020-01-27T13:05:00Z</dcterms:modified>
</cp:coreProperties>
</file>